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45DAB9D2"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201</w:t>
      </w:r>
      <w:r w:rsidR="000F520A" w:rsidRPr="003543B3">
        <w:rPr>
          <w:rFonts w:ascii="Arial" w:hAnsi="Arial" w:cs="Arial"/>
          <w:sz w:val="20"/>
        </w:rPr>
        <w:t>9</w:t>
      </w:r>
      <w:r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71123F33" w:rsidR="00580059" w:rsidRDefault="00993AD4">
      <w:pPr>
        <w:pStyle w:val="13"/>
        <w:rPr>
          <w:rFonts w:asciiTheme="minorHAnsi" w:eastAsiaTheme="minorEastAsia" w:hAnsiTheme="minorHAnsi" w:cstheme="minorBidi"/>
          <w:b w:val="0"/>
          <w:bCs w:val="0"/>
          <w:caps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hyperlink w:anchor="_Toc27986602" w:history="1">
        <w:r w:rsidR="00580059" w:rsidRPr="00B7017D">
          <w:rPr>
            <w:rStyle w:val="af2"/>
            <w:rFonts w:cs="Arial"/>
          </w:rPr>
          <w:t>1.</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Общие положения</w:t>
        </w:r>
        <w:r w:rsidR="00580059">
          <w:rPr>
            <w:webHidden/>
          </w:rPr>
          <w:tab/>
        </w:r>
        <w:r w:rsidR="00580059">
          <w:rPr>
            <w:webHidden/>
          </w:rPr>
          <w:fldChar w:fldCharType="begin"/>
        </w:r>
        <w:r w:rsidR="00580059">
          <w:rPr>
            <w:webHidden/>
          </w:rPr>
          <w:instrText xml:space="preserve"> PAGEREF _Toc27986602 \h </w:instrText>
        </w:r>
        <w:r w:rsidR="00580059">
          <w:rPr>
            <w:webHidden/>
          </w:rPr>
        </w:r>
        <w:r w:rsidR="00580059">
          <w:rPr>
            <w:webHidden/>
          </w:rPr>
          <w:fldChar w:fldCharType="separate"/>
        </w:r>
        <w:r w:rsidR="00580059">
          <w:rPr>
            <w:webHidden/>
          </w:rPr>
          <w:t>4</w:t>
        </w:r>
        <w:r w:rsidR="00580059">
          <w:rPr>
            <w:webHidden/>
          </w:rPr>
          <w:fldChar w:fldCharType="end"/>
        </w:r>
      </w:hyperlink>
    </w:p>
    <w:p w14:paraId="79E52380" w14:textId="117035FD" w:rsidR="00580059" w:rsidRDefault="00A938FD">
      <w:pPr>
        <w:pStyle w:val="22"/>
        <w:rPr>
          <w:rFonts w:asciiTheme="minorHAnsi" w:eastAsiaTheme="minorEastAsia" w:hAnsiTheme="minorHAnsi" w:cstheme="minorBidi"/>
          <w:b w:val="0"/>
          <w:snapToGrid/>
          <w:sz w:val="22"/>
          <w:szCs w:val="22"/>
        </w:rPr>
      </w:pPr>
      <w:hyperlink w:anchor="_Toc27986603" w:history="1">
        <w:r w:rsidR="00580059" w:rsidRPr="00B7017D">
          <w:rPr>
            <w:rStyle w:val="af2"/>
            <w:rFonts w:ascii="Arial" w:hAnsi="Arial" w:cs="Arial"/>
          </w:rPr>
          <w:t>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Термины и определения.</w:t>
        </w:r>
        <w:r w:rsidR="00580059">
          <w:rPr>
            <w:webHidden/>
          </w:rPr>
          <w:tab/>
        </w:r>
        <w:r w:rsidR="00580059">
          <w:rPr>
            <w:webHidden/>
          </w:rPr>
          <w:fldChar w:fldCharType="begin"/>
        </w:r>
        <w:r w:rsidR="00580059">
          <w:rPr>
            <w:webHidden/>
          </w:rPr>
          <w:instrText xml:space="preserve"> PAGEREF _Toc27986603 \h </w:instrText>
        </w:r>
        <w:r w:rsidR="00580059">
          <w:rPr>
            <w:webHidden/>
          </w:rPr>
        </w:r>
        <w:r w:rsidR="00580059">
          <w:rPr>
            <w:webHidden/>
          </w:rPr>
          <w:fldChar w:fldCharType="separate"/>
        </w:r>
        <w:r w:rsidR="00580059">
          <w:rPr>
            <w:webHidden/>
          </w:rPr>
          <w:t>4</w:t>
        </w:r>
        <w:r w:rsidR="00580059">
          <w:rPr>
            <w:webHidden/>
          </w:rPr>
          <w:fldChar w:fldCharType="end"/>
        </w:r>
      </w:hyperlink>
    </w:p>
    <w:p w14:paraId="668FE780" w14:textId="07D94C94" w:rsidR="00580059" w:rsidRDefault="00A938FD">
      <w:pPr>
        <w:pStyle w:val="22"/>
        <w:rPr>
          <w:rFonts w:asciiTheme="minorHAnsi" w:eastAsiaTheme="minorEastAsia" w:hAnsiTheme="minorHAnsi" w:cstheme="minorBidi"/>
          <w:b w:val="0"/>
          <w:snapToGrid/>
          <w:sz w:val="22"/>
          <w:szCs w:val="22"/>
        </w:rPr>
      </w:pPr>
      <w:hyperlink w:anchor="_Toc27986604" w:history="1">
        <w:r w:rsidR="00580059" w:rsidRPr="00B7017D">
          <w:rPr>
            <w:rStyle w:val="af2"/>
            <w:rFonts w:ascii="Arial" w:hAnsi="Arial" w:cs="Arial"/>
          </w:rPr>
          <w:t>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Правовой статус процедуры запроса предложений и документов</w:t>
        </w:r>
        <w:r w:rsidR="00580059">
          <w:rPr>
            <w:webHidden/>
          </w:rPr>
          <w:tab/>
        </w:r>
        <w:r w:rsidR="00580059">
          <w:rPr>
            <w:webHidden/>
          </w:rPr>
          <w:fldChar w:fldCharType="begin"/>
        </w:r>
        <w:r w:rsidR="00580059">
          <w:rPr>
            <w:webHidden/>
          </w:rPr>
          <w:instrText xml:space="preserve"> PAGEREF _Toc27986604 \h </w:instrText>
        </w:r>
        <w:r w:rsidR="00580059">
          <w:rPr>
            <w:webHidden/>
          </w:rPr>
        </w:r>
        <w:r w:rsidR="00580059">
          <w:rPr>
            <w:webHidden/>
          </w:rPr>
          <w:fldChar w:fldCharType="separate"/>
        </w:r>
        <w:r w:rsidR="00580059">
          <w:rPr>
            <w:webHidden/>
          </w:rPr>
          <w:t>4</w:t>
        </w:r>
        <w:r w:rsidR="00580059">
          <w:rPr>
            <w:webHidden/>
          </w:rPr>
          <w:fldChar w:fldCharType="end"/>
        </w:r>
      </w:hyperlink>
    </w:p>
    <w:p w14:paraId="39B0F909" w14:textId="1A203748" w:rsidR="00580059" w:rsidRDefault="00A938FD">
      <w:pPr>
        <w:pStyle w:val="22"/>
        <w:rPr>
          <w:rFonts w:asciiTheme="minorHAnsi" w:eastAsiaTheme="minorEastAsia" w:hAnsiTheme="minorHAnsi" w:cstheme="minorBidi"/>
          <w:b w:val="0"/>
          <w:snapToGrid/>
          <w:sz w:val="22"/>
          <w:szCs w:val="22"/>
        </w:rPr>
      </w:pPr>
      <w:hyperlink w:anchor="_Toc27986605" w:history="1">
        <w:r w:rsidR="00580059" w:rsidRPr="00B7017D">
          <w:rPr>
            <w:rStyle w:val="af2"/>
            <w:rFonts w:ascii="Arial" w:hAnsi="Arial" w:cs="Arial"/>
          </w:rPr>
          <w:t>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Претензии, в связи с проведением запроса предложений</w:t>
        </w:r>
        <w:r w:rsidR="00580059">
          <w:rPr>
            <w:webHidden/>
          </w:rPr>
          <w:tab/>
        </w:r>
        <w:r w:rsidR="00580059">
          <w:rPr>
            <w:webHidden/>
          </w:rPr>
          <w:fldChar w:fldCharType="begin"/>
        </w:r>
        <w:r w:rsidR="00580059">
          <w:rPr>
            <w:webHidden/>
          </w:rPr>
          <w:instrText xml:space="preserve"> PAGEREF _Toc27986605 \h </w:instrText>
        </w:r>
        <w:r w:rsidR="00580059">
          <w:rPr>
            <w:webHidden/>
          </w:rPr>
        </w:r>
        <w:r w:rsidR="00580059">
          <w:rPr>
            <w:webHidden/>
          </w:rPr>
          <w:fldChar w:fldCharType="separate"/>
        </w:r>
        <w:r w:rsidR="00580059">
          <w:rPr>
            <w:webHidden/>
          </w:rPr>
          <w:t>5</w:t>
        </w:r>
        <w:r w:rsidR="00580059">
          <w:rPr>
            <w:webHidden/>
          </w:rPr>
          <w:fldChar w:fldCharType="end"/>
        </w:r>
      </w:hyperlink>
    </w:p>
    <w:p w14:paraId="554E9873" w14:textId="717FDCC9" w:rsidR="00580059" w:rsidRDefault="00A938FD">
      <w:pPr>
        <w:pStyle w:val="22"/>
        <w:rPr>
          <w:rFonts w:asciiTheme="minorHAnsi" w:eastAsiaTheme="minorEastAsia" w:hAnsiTheme="minorHAnsi" w:cstheme="minorBidi"/>
          <w:b w:val="0"/>
          <w:snapToGrid/>
          <w:sz w:val="22"/>
          <w:szCs w:val="22"/>
        </w:rPr>
      </w:pPr>
      <w:hyperlink w:anchor="_Toc27986606" w:history="1">
        <w:r w:rsidR="00580059" w:rsidRPr="00B7017D">
          <w:rPr>
            <w:rStyle w:val="af2"/>
            <w:rFonts w:ascii="Arial" w:hAnsi="Arial" w:cs="Arial"/>
          </w:rPr>
          <w:t>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Права и обязанности Заказчика</w:t>
        </w:r>
        <w:r w:rsidR="00580059">
          <w:rPr>
            <w:webHidden/>
          </w:rPr>
          <w:tab/>
        </w:r>
        <w:r w:rsidR="00580059">
          <w:rPr>
            <w:webHidden/>
          </w:rPr>
          <w:fldChar w:fldCharType="begin"/>
        </w:r>
        <w:r w:rsidR="00580059">
          <w:rPr>
            <w:webHidden/>
          </w:rPr>
          <w:instrText xml:space="preserve"> PAGEREF _Toc27986606 \h </w:instrText>
        </w:r>
        <w:r w:rsidR="00580059">
          <w:rPr>
            <w:webHidden/>
          </w:rPr>
        </w:r>
        <w:r w:rsidR="00580059">
          <w:rPr>
            <w:webHidden/>
          </w:rPr>
          <w:fldChar w:fldCharType="separate"/>
        </w:r>
        <w:r w:rsidR="00580059">
          <w:rPr>
            <w:webHidden/>
          </w:rPr>
          <w:t>5</w:t>
        </w:r>
        <w:r w:rsidR="00580059">
          <w:rPr>
            <w:webHidden/>
          </w:rPr>
          <w:fldChar w:fldCharType="end"/>
        </w:r>
      </w:hyperlink>
    </w:p>
    <w:p w14:paraId="433B46DF" w14:textId="4458EB8A" w:rsidR="00580059" w:rsidRDefault="00A938FD">
      <w:pPr>
        <w:pStyle w:val="22"/>
        <w:rPr>
          <w:rFonts w:asciiTheme="minorHAnsi" w:eastAsiaTheme="minorEastAsia" w:hAnsiTheme="minorHAnsi" w:cstheme="minorBidi"/>
          <w:b w:val="0"/>
          <w:snapToGrid/>
          <w:sz w:val="22"/>
          <w:szCs w:val="22"/>
        </w:rPr>
      </w:pPr>
      <w:hyperlink w:anchor="_Toc27986607" w:history="1">
        <w:r w:rsidR="00580059" w:rsidRPr="00B7017D">
          <w:rPr>
            <w:rStyle w:val="af2"/>
            <w:rFonts w:ascii="Arial" w:hAnsi="Arial" w:cs="Arial"/>
          </w:rPr>
          <w:t>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Прочие положения</w:t>
        </w:r>
        <w:r w:rsidR="00580059">
          <w:rPr>
            <w:webHidden/>
          </w:rPr>
          <w:tab/>
        </w:r>
        <w:r w:rsidR="00580059">
          <w:rPr>
            <w:webHidden/>
          </w:rPr>
          <w:fldChar w:fldCharType="begin"/>
        </w:r>
        <w:r w:rsidR="00580059">
          <w:rPr>
            <w:webHidden/>
          </w:rPr>
          <w:instrText xml:space="preserve"> PAGEREF _Toc27986607 \h </w:instrText>
        </w:r>
        <w:r w:rsidR="00580059">
          <w:rPr>
            <w:webHidden/>
          </w:rPr>
        </w:r>
        <w:r w:rsidR="00580059">
          <w:rPr>
            <w:webHidden/>
          </w:rPr>
          <w:fldChar w:fldCharType="separate"/>
        </w:r>
        <w:r w:rsidR="00580059">
          <w:rPr>
            <w:webHidden/>
          </w:rPr>
          <w:t>5</w:t>
        </w:r>
        <w:r w:rsidR="00580059">
          <w:rPr>
            <w:webHidden/>
          </w:rPr>
          <w:fldChar w:fldCharType="end"/>
        </w:r>
      </w:hyperlink>
    </w:p>
    <w:p w14:paraId="541AC3B5" w14:textId="5D9095D4" w:rsidR="00580059" w:rsidRDefault="00A938FD">
      <w:pPr>
        <w:pStyle w:val="13"/>
        <w:rPr>
          <w:rFonts w:asciiTheme="minorHAnsi" w:eastAsiaTheme="minorEastAsia" w:hAnsiTheme="minorHAnsi" w:cstheme="minorBidi"/>
          <w:b w:val="0"/>
          <w:bCs w:val="0"/>
          <w:caps w:val="0"/>
          <w:snapToGrid/>
          <w:sz w:val="22"/>
          <w:szCs w:val="22"/>
        </w:rPr>
      </w:pPr>
      <w:hyperlink w:anchor="_Toc27986608" w:history="1">
        <w:r w:rsidR="00580059" w:rsidRPr="00B7017D">
          <w:rPr>
            <w:rStyle w:val="af2"/>
            <w:rFonts w:cs="Arial"/>
          </w:rPr>
          <w:t>2.</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Порядок проведения запроса предложений.</w:t>
        </w:r>
        <w:r w:rsidR="00580059">
          <w:rPr>
            <w:webHidden/>
          </w:rPr>
          <w:tab/>
        </w:r>
        <w:r w:rsidR="00580059">
          <w:rPr>
            <w:webHidden/>
          </w:rPr>
          <w:fldChar w:fldCharType="begin"/>
        </w:r>
        <w:r w:rsidR="00580059">
          <w:rPr>
            <w:webHidden/>
          </w:rPr>
          <w:instrText xml:space="preserve"> PAGEREF _Toc27986608 \h </w:instrText>
        </w:r>
        <w:r w:rsidR="00580059">
          <w:rPr>
            <w:webHidden/>
          </w:rPr>
        </w:r>
        <w:r w:rsidR="00580059">
          <w:rPr>
            <w:webHidden/>
          </w:rPr>
          <w:fldChar w:fldCharType="separate"/>
        </w:r>
        <w:r w:rsidR="00580059">
          <w:rPr>
            <w:webHidden/>
          </w:rPr>
          <w:t>7</w:t>
        </w:r>
        <w:r w:rsidR="00580059">
          <w:rPr>
            <w:webHidden/>
          </w:rPr>
          <w:fldChar w:fldCharType="end"/>
        </w:r>
      </w:hyperlink>
    </w:p>
    <w:p w14:paraId="21D2E9C5" w14:textId="760F4F89" w:rsidR="00580059" w:rsidRDefault="00A938FD">
      <w:pPr>
        <w:pStyle w:val="22"/>
        <w:rPr>
          <w:rFonts w:asciiTheme="minorHAnsi" w:eastAsiaTheme="minorEastAsia" w:hAnsiTheme="minorHAnsi" w:cstheme="minorBidi"/>
          <w:b w:val="0"/>
          <w:snapToGrid/>
          <w:sz w:val="22"/>
          <w:szCs w:val="22"/>
        </w:rPr>
      </w:pPr>
      <w:hyperlink w:anchor="_Toc27986609" w:history="1">
        <w:r w:rsidR="00580059" w:rsidRPr="00B7017D">
          <w:rPr>
            <w:rStyle w:val="af2"/>
            <w:rFonts w:ascii="Arial" w:hAnsi="Arial" w:cs="Arial"/>
          </w:rPr>
          <w:t>2.1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Участникам</w:t>
        </w:r>
        <w:r w:rsidR="00580059">
          <w:rPr>
            <w:webHidden/>
          </w:rPr>
          <w:tab/>
        </w:r>
        <w:r w:rsidR="00580059">
          <w:rPr>
            <w:webHidden/>
          </w:rPr>
          <w:fldChar w:fldCharType="begin"/>
        </w:r>
        <w:r w:rsidR="00580059">
          <w:rPr>
            <w:webHidden/>
          </w:rPr>
          <w:instrText xml:space="preserve"> PAGEREF _Toc27986609 \h </w:instrText>
        </w:r>
        <w:r w:rsidR="00580059">
          <w:rPr>
            <w:webHidden/>
          </w:rPr>
        </w:r>
        <w:r w:rsidR="00580059">
          <w:rPr>
            <w:webHidden/>
          </w:rPr>
          <w:fldChar w:fldCharType="separate"/>
        </w:r>
        <w:r w:rsidR="00580059">
          <w:rPr>
            <w:webHidden/>
          </w:rPr>
          <w:t>7</w:t>
        </w:r>
        <w:r w:rsidR="00580059">
          <w:rPr>
            <w:webHidden/>
          </w:rPr>
          <w:fldChar w:fldCharType="end"/>
        </w:r>
      </w:hyperlink>
    </w:p>
    <w:p w14:paraId="335EFD70" w14:textId="28FC1AA9" w:rsidR="00580059" w:rsidRDefault="00A938FD">
      <w:pPr>
        <w:pStyle w:val="22"/>
        <w:rPr>
          <w:rFonts w:asciiTheme="minorHAnsi" w:eastAsiaTheme="minorEastAsia" w:hAnsiTheme="minorHAnsi" w:cstheme="minorBidi"/>
          <w:b w:val="0"/>
          <w:snapToGrid/>
          <w:sz w:val="22"/>
          <w:szCs w:val="22"/>
        </w:rPr>
      </w:pPr>
      <w:hyperlink w:anchor="_Toc27986610" w:history="1">
        <w:r w:rsidR="00580059" w:rsidRPr="00B7017D">
          <w:rPr>
            <w:rStyle w:val="af2"/>
            <w:rFonts w:ascii="Arial" w:hAnsi="Arial" w:cs="Arial"/>
          </w:rPr>
          <w:t>2.2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субподрядчикам</w:t>
        </w:r>
        <w:r w:rsidR="00580059">
          <w:rPr>
            <w:webHidden/>
          </w:rPr>
          <w:tab/>
        </w:r>
        <w:r w:rsidR="00580059">
          <w:rPr>
            <w:webHidden/>
          </w:rPr>
          <w:fldChar w:fldCharType="begin"/>
        </w:r>
        <w:r w:rsidR="00580059">
          <w:rPr>
            <w:webHidden/>
          </w:rPr>
          <w:instrText xml:space="preserve"> PAGEREF _Toc27986610 \h </w:instrText>
        </w:r>
        <w:r w:rsidR="00580059">
          <w:rPr>
            <w:webHidden/>
          </w:rPr>
        </w:r>
        <w:r w:rsidR="00580059">
          <w:rPr>
            <w:webHidden/>
          </w:rPr>
          <w:fldChar w:fldCharType="separate"/>
        </w:r>
        <w:r w:rsidR="00580059">
          <w:rPr>
            <w:webHidden/>
          </w:rPr>
          <w:t>8</w:t>
        </w:r>
        <w:r w:rsidR="00580059">
          <w:rPr>
            <w:webHidden/>
          </w:rPr>
          <w:fldChar w:fldCharType="end"/>
        </w:r>
      </w:hyperlink>
    </w:p>
    <w:p w14:paraId="5E2D877B" w14:textId="1363BABC" w:rsidR="00580059" w:rsidRDefault="00A938FD">
      <w:pPr>
        <w:pStyle w:val="22"/>
        <w:rPr>
          <w:rFonts w:asciiTheme="minorHAnsi" w:eastAsiaTheme="minorEastAsia" w:hAnsiTheme="minorHAnsi" w:cstheme="minorBidi"/>
          <w:b w:val="0"/>
          <w:snapToGrid/>
          <w:sz w:val="22"/>
          <w:szCs w:val="22"/>
        </w:rPr>
      </w:pPr>
      <w:hyperlink w:anchor="_Toc27986611" w:history="1">
        <w:r w:rsidR="00580059" w:rsidRPr="00B7017D">
          <w:rPr>
            <w:rStyle w:val="af2"/>
            <w:rFonts w:ascii="Arial" w:hAnsi="Arial" w:cs="Arial"/>
          </w:rPr>
          <w:t>2.3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Участие коллективных участников</w:t>
        </w:r>
        <w:r w:rsidR="00580059">
          <w:rPr>
            <w:webHidden/>
          </w:rPr>
          <w:tab/>
        </w:r>
        <w:r w:rsidR="00580059">
          <w:rPr>
            <w:webHidden/>
          </w:rPr>
          <w:fldChar w:fldCharType="begin"/>
        </w:r>
        <w:r w:rsidR="00580059">
          <w:rPr>
            <w:webHidden/>
          </w:rPr>
          <w:instrText xml:space="preserve"> PAGEREF _Toc27986611 \h </w:instrText>
        </w:r>
        <w:r w:rsidR="00580059">
          <w:rPr>
            <w:webHidden/>
          </w:rPr>
        </w:r>
        <w:r w:rsidR="00580059">
          <w:rPr>
            <w:webHidden/>
          </w:rPr>
          <w:fldChar w:fldCharType="separate"/>
        </w:r>
        <w:r w:rsidR="00580059">
          <w:rPr>
            <w:webHidden/>
          </w:rPr>
          <w:t>8</w:t>
        </w:r>
        <w:r w:rsidR="00580059">
          <w:rPr>
            <w:webHidden/>
          </w:rPr>
          <w:fldChar w:fldCharType="end"/>
        </w:r>
      </w:hyperlink>
    </w:p>
    <w:p w14:paraId="13B352B4" w14:textId="2947B01E" w:rsidR="00580059" w:rsidRDefault="00A938FD">
      <w:pPr>
        <w:pStyle w:val="22"/>
        <w:rPr>
          <w:rFonts w:asciiTheme="minorHAnsi" w:eastAsiaTheme="minorEastAsia" w:hAnsiTheme="minorHAnsi" w:cstheme="minorBidi"/>
          <w:b w:val="0"/>
          <w:snapToGrid/>
          <w:sz w:val="22"/>
          <w:szCs w:val="22"/>
        </w:rPr>
      </w:pPr>
      <w:hyperlink w:anchor="_Toc27986612" w:history="1">
        <w:r w:rsidR="00580059" w:rsidRPr="00B7017D">
          <w:rPr>
            <w:rStyle w:val="af2"/>
            <w:rFonts w:ascii="Arial" w:hAnsi="Arial" w:cs="Arial"/>
          </w:rPr>
          <w:t>2.4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Подготовка Предложений</w:t>
        </w:r>
        <w:r w:rsidR="00580059">
          <w:rPr>
            <w:webHidden/>
          </w:rPr>
          <w:tab/>
        </w:r>
        <w:r w:rsidR="00580059">
          <w:rPr>
            <w:webHidden/>
          </w:rPr>
          <w:fldChar w:fldCharType="begin"/>
        </w:r>
        <w:r w:rsidR="00580059">
          <w:rPr>
            <w:webHidden/>
          </w:rPr>
          <w:instrText xml:space="preserve"> PAGEREF _Toc27986612 \h </w:instrText>
        </w:r>
        <w:r w:rsidR="00580059">
          <w:rPr>
            <w:webHidden/>
          </w:rPr>
        </w:r>
        <w:r w:rsidR="00580059">
          <w:rPr>
            <w:webHidden/>
          </w:rPr>
          <w:fldChar w:fldCharType="separate"/>
        </w:r>
        <w:r w:rsidR="00580059">
          <w:rPr>
            <w:webHidden/>
          </w:rPr>
          <w:t>9</w:t>
        </w:r>
        <w:r w:rsidR="00580059">
          <w:rPr>
            <w:webHidden/>
          </w:rPr>
          <w:fldChar w:fldCharType="end"/>
        </w:r>
      </w:hyperlink>
    </w:p>
    <w:p w14:paraId="61786EC6" w14:textId="3485EB60" w:rsidR="00580059" w:rsidRDefault="00A938FD">
      <w:pPr>
        <w:pStyle w:val="22"/>
        <w:rPr>
          <w:rFonts w:asciiTheme="minorHAnsi" w:eastAsiaTheme="minorEastAsia" w:hAnsiTheme="minorHAnsi" w:cstheme="minorBidi"/>
          <w:b w:val="0"/>
          <w:snapToGrid/>
          <w:sz w:val="22"/>
          <w:szCs w:val="22"/>
        </w:rPr>
      </w:pPr>
      <w:hyperlink w:anchor="_Toc27986613" w:history="1">
        <w:r w:rsidR="00580059" w:rsidRPr="00B7017D">
          <w:rPr>
            <w:rStyle w:val="af2"/>
            <w:rFonts w:ascii="Arial" w:hAnsi="Arial" w:cs="Arial"/>
          </w:rPr>
          <w:t>2.5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Альтернативные предложения</w:t>
        </w:r>
        <w:r w:rsidR="00580059">
          <w:rPr>
            <w:webHidden/>
          </w:rPr>
          <w:tab/>
        </w:r>
        <w:r w:rsidR="00580059">
          <w:rPr>
            <w:webHidden/>
          </w:rPr>
          <w:fldChar w:fldCharType="begin"/>
        </w:r>
        <w:r w:rsidR="00580059">
          <w:rPr>
            <w:webHidden/>
          </w:rPr>
          <w:instrText xml:space="preserve"> PAGEREF _Toc27986613 \h </w:instrText>
        </w:r>
        <w:r w:rsidR="00580059">
          <w:rPr>
            <w:webHidden/>
          </w:rPr>
        </w:r>
        <w:r w:rsidR="00580059">
          <w:rPr>
            <w:webHidden/>
          </w:rPr>
          <w:fldChar w:fldCharType="separate"/>
        </w:r>
        <w:r w:rsidR="00580059">
          <w:rPr>
            <w:webHidden/>
          </w:rPr>
          <w:t>10</w:t>
        </w:r>
        <w:r w:rsidR="00580059">
          <w:rPr>
            <w:webHidden/>
          </w:rPr>
          <w:fldChar w:fldCharType="end"/>
        </w:r>
      </w:hyperlink>
    </w:p>
    <w:p w14:paraId="643E8249" w14:textId="09B21069" w:rsidR="00580059" w:rsidRDefault="00A938FD">
      <w:pPr>
        <w:pStyle w:val="22"/>
        <w:rPr>
          <w:rFonts w:asciiTheme="minorHAnsi" w:eastAsiaTheme="minorEastAsia" w:hAnsiTheme="minorHAnsi" w:cstheme="minorBidi"/>
          <w:b w:val="0"/>
          <w:snapToGrid/>
          <w:sz w:val="22"/>
          <w:szCs w:val="22"/>
        </w:rPr>
      </w:pPr>
      <w:hyperlink w:anchor="_Toc27986614" w:history="1">
        <w:r w:rsidR="00580059" w:rsidRPr="00B7017D">
          <w:rPr>
            <w:rStyle w:val="af2"/>
            <w:rFonts w:ascii="Arial" w:hAnsi="Arial" w:cs="Arial"/>
          </w:rPr>
          <w:t>2.6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сроку действия Предложения</w:t>
        </w:r>
        <w:r w:rsidR="00580059">
          <w:rPr>
            <w:webHidden/>
          </w:rPr>
          <w:tab/>
        </w:r>
        <w:r w:rsidR="00580059">
          <w:rPr>
            <w:webHidden/>
          </w:rPr>
          <w:fldChar w:fldCharType="begin"/>
        </w:r>
        <w:r w:rsidR="00580059">
          <w:rPr>
            <w:webHidden/>
          </w:rPr>
          <w:instrText xml:space="preserve"> PAGEREF _Toc27986614 \h </w:instrText>
        </w:r>
        <w:r w:rsidR="00580059">
          <w:rPr>
            <w:webHidden/>
          </w:rPr>
        </w:r>
        <w:r w:rsidR="00580059">
          <w:rPr>
            <w:webHidden/>
          </w:rPr>
          <w:fldChar w:fldCharType="separate"/>
        </w:r>
        <w:r w:rsidR="00580059">
          <w:rPr>
            <w:webHidden/>
          </w:rPr>
          <w:t>10</w:t>
        </w:r>
        <w:r w:rsidR="00580059">
          <w:rPr>
            <w:webHidden/>
          </w:rPr>
          <w:fldChar w:fldCharType="end"/>
        </w:r>
      </w:hyperlink>
    </w:p>
    <w:p w14:paraId="4D191AFD" w14:textId="13415969" w:rsidR="00580059" w:rsidRDefault="00A938FD">
      <w:pPr>
        <w:pStyle w:val="22"/>
        <w:rPr>
          <w:rFonts w:asciiTheme="minorHAnsi" w:eastAsiaTheme="minorEastAsia" w:hAnsiTheme="minorHAnsi" w:cstheme="minorBidi"/>
          <w:b w:val="0"/>
          <w:snapToGrid/>
          <w:sz w:val="22"/>
          <w:szCs w:val="22"/>
        </w:rPr>
      </w:pPr>
      <w:hyperlink w:anchor="_Toc27986615" w:history="1">
        <w:r w:rsidR="00580059" w:rsidRPr="00B7017D">
          <w:rPr>
            <w:rStyle w:val="af2"/>
            <w:rFonts w:ascii="Arial" w:hAnsi="Arial" w:cs="Arial"/>
          </w:rPr>
          <w:t>2.7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языку Предложения</w:t>
        </w:r>
        <w:r w:rsidR="00580059">
          <w:rPr>
            <w:webHidden/>
          </w:rPr>
          <w:tab/>
        </w:r>
        <w:r w:rsidR="00580059">
          <w:rPr>
            <w:webHidden/>
          </w:rPr>
          <w:fldChar w:fldCharType="begin"/>
        </w:r>
        <w:r w:rsidR="00580059">
          <w:rPr>
            <w:webHidden/>
          </w:rPr>
          <w:instrText xml:space="preserve"> PAGEREF _Toc27986615 \h </w:instrText>
        </w:r>
        <w:r w:rsidR="00580059">
          <w:rPr>
            <w:webHidden/>
          </w:rPr>
        </w:r>
        <w:r w:rsidR="00580059">
          <w:rPr>
            <w:webHidden/>
          </w:rPr>
          <w:fldChar w:fldCharType="separate"/>
        </w:r>
        <w:r w:rsidR="00580059">
          <w:rPr>
            <w:webHidden/>
          </w:rPr>
          <w:t>10</w:t>
        </w:r>
        <w:r w:rsidR="00580059">
          <w:rPr>
            <w:webHidden/>
          </w:rPr>
          <w:fldChar w:fldCharType="end"/>
        </w:r>
      </w:hyperlink>
    </w:p>
    <w:p w14:paraId="572D2809" w14:textId="3870ACDB" w:rsidR="00580059" w:rsidRDefault="00A938FD">
      <w:pPr>
        <w:pStyle w:val="22"/>
        <w:rPr>
          <w:rFonts w:asciiTheme="minorHAnsi" w:eastAsiaTheme="minorEastAsia" w:hAnsiTheme="minorHAnsi" w:cstheme="minorBidi"/>
          <w:b w:val="0"/>
          <w:snapToGrid/>
          <w:sz w:val="22"/>
          <w:szCs w:val="22"/>
        </w:rPr>
      </w:pPr>
      <w:hyperlink w:anchor="_Toc27986616" w:history="1">
        <w:r w:rsidR="00580059" w:rsidRPr="00B7017D">
          <w:rPr>
            <w:rStyle w:val="af2"/>
            <w:rFonts w:ascii="Arial" w:hAnsi="Arial" w:cs="Arial"/>
          </w:rPr>
          <w:t>2.8</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валюте Предложения</w:t>
        </w:r>
        <w:r w:rsidR="00580059">
          <w:rPr>
            <w:webHidden/>
          </w:rPr>
          <w:tab/>
        </w:r>
        <w:r w:rsidR="00580059">
          <w:rPr>
            <w:webHidden/>
          </w:rPr>
          <w:fldChar w:fldCharType="begin"/>
        </w:r>
        <w:r w:rsidR="00580059">
          <w:rPr>
            <w:webHidden/>
          </w:rPr>
          <w:instrText xml:space="preserve"> PAGEREF _Toc27986616 \h </w:instrText>
        </w:r>
        <w:r w:rsidR="00580059">
          <w:rPr>
            <w:webHidden/>
          </w:rPr>
        </w:r>
        <w:r w:rsidR="00580059">
          <w:rPr>
            <w:webHidden/>
          </w:rPr>
          <w:fldChar w:fldCharType="separate"/>
        </w:r>
        <w:r w:rsidR="00580059">
          <w:rPr>
            <w:webHidden/>
          </w:rPr>
          <w:t>10</w:t>
        </w:r>
        <w:r w:rsidR="00580059">
          <w:rPr>
            <w:webHidden/>
          </w:rPr>
          <w:fldChar w:fldCharType="end"/>
        </w:r>
      </w:hyperlink>
    </w:p>
    <w:p w14:paraId="7A65D016" w14:textId="4DE030DF" w:rsidR="00580059" w:rsidRDefault="00A938FD">
      <w:pPr>
        <w:pStyle w:val="22"/>
        <w:rPr>
          <w:rFonts w:asciiTheme="minorHAnsi" w:eastAsiaTheme="minorEastAsia" w:hAnsiTheme="minorHAnsi" w:cstheme="minorBidi"/>
          <w:b w:val="0"/>
          <w:snapToGrid/>
          <w:sz w:val="22"/>
          <w:szCs w:val="22"/>
        </w:rPr>
      </w:pPr>
      <w:hyperlink w:anchor="_Toc27986617" w:history="1">
        <w:r w:rsidR="00580059" w:rsidRPr="00B7017D">
          <w:rPr>
            <w:rStyle w:val="af2"/>
            <w:rFonts w:ascii="Arial" w:hAnsi="Arial" w:cs="Arial"/>
          </w:rPr>
          <w:t>2.9</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Подача Предложений</w:t>
        </w:r>
        <w:r w:rsidR="00580059">
          <w:rPr>
            <w:webHidden/>
          </w:rPr>
          <w:tab/>
        </w:r>
        <w:r w:rsidR="00580059">
          <w:rPr>
            <w:webHidden/>
          </w:rPr>
          <w:fldChar w:fldCharType="begin"/>
        </w:r>
        <w:r w:rsidR="00580059">
          <w:rPr>
            <w:webHidden/>
          </w:rPr>
          <w:instrText xml:space="preserve"> PAGEREF _Toc27986617 \h </w:instrText>
        </w:r>
        <w:r w:rsidR="00580059">
          <w:rPr>
            <w:webHidden/>
          </w:rPr>
        </w:r>
        <w:r w:rsidR="00580059">
          <w:rPr>
            <w:webHidden/>
          </w:rPr>
          <w:fldChar w:fldCharType="separate"/>
        </w:r>
        <w:r w:rsidR="00580059">
          <w:rPr>
            <w:webHidden/>
          </w:rPr>
          <w:t>11</w:t>
        </w:r>
        <w:r w:rsidR="00580059">
          <w:rPr>
            <w:webHidden/>
          </w:rPr>
          <w:fldChar w:fldCharType="end"/>
        </w:r>
      </w:hyperlink>
    </w:p>
    <w:p w14:paraId="2EECCEA2" w14:textId="76B2F870" w:rsidR="00580059" w:rsidRDefault="00A938FD">
      <w:pPr>
        <w:pStyle w:val="22"/>
        <w:rPr>
          <w:rFonts w:asciiTheme="minorHAnsi" w:eastAsiaTheme="minorEastAsia" w:hAnsiTheme="minorHAnsi" w:cstheme="minorBidi"/>
          <w:b w:val="0"/>
          <w:snapToGrid/>
          <w:sz w:val="22"/>
          <w:szCs w:val="22"/>
        </w:rPr>
      </w:pPr>
      <w:hyperlink w:anchor="_Toc27986618" w:history="1">
        <w:r w:rsidR="00580059" w:rsidRPr="00B7017D">
          <w:rPr>
            <w:rStyle w:val="af2"/>
            <w:rFonts w:ascii="Arial" w:hAnsi="Arial" w:cs="Arial"/>
          </w:rPr>
          <w:t>2.10</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Разъяснение положений Документации</w:t>
        </w:r>
        <w:r w:rsidR="00580059">
          <w:rPr>
            <w:webHidden/>
          </w:rPr>
          <w:tab/>
        </w:r>
        <w:r w:rsidR="00580059">
          <w:rPr>
            <w:webHidden/>
          </w:rPr>
          <w:fldChar w:fldCharType="begin"/>
        </w:r>
        <w:r w:rsidR="00580059">
          <w:rPr>
            <w:webHidden/>
          </w:rPr>
          <w:instrText xml:space="preserve"> PAGEREF _Toc27986618 \h </w:instrText>
        </w:r>
        <w:r w:rsidR="00580059">
          <w:rPr>
            <w:webHidden/>
          </w:rPr>
        </w:r>
        <w:r w:rsidR="00580059">
          <w:rPr>
            <w:webHidden/>
          </w:rPr>
          <w:fldChar w:fldCharType="separate"/>
        </w:r>
        <w:r w:rsidR="00580059">
          <w:rPr>
            <w:webHidden/>
          </w:rPr>
          <w:t>11</w:t>
        </w:r>
        <w:r w:rsidR="00580059">
          <w:rPr>
            <w:webHidden/>
          </w:rPr>
          <w:fldChar w:fldCharType="end"/>
        </w:r>
      </w:hyperlink>
    </w:p>
    <w:p w14:paraId="4DBFF365" w14:textId="590C9B62" w:rsidR="00580059" w:rsidRDefault="00A938FD">
      <w:pPr>
        <w:pStyle w:val="22"/>
        <w:rPr>
          <w:rFonts w:asciiTheme="minorHAnsi" w:eastAsiaTheme="minorEastAsia" w:hAnsiTheme="minorHAnsi" w:cstheme="minorBidi"/>
          <w:b w:val="0"/>
          <w:snapToGrid/>
          <w:sz w:val="22"/>
          <w:szCs w:val="22"/>
        </w:rPr>
      </w:pPr>
      <w:hyperlink w:anchor="_Toc27986619" w:history="1">
        <w:r w:rsidR="00580059" w:rsidRPr="00B7017D">
          <w:rPr>
            <w:rStyle w:val="af2"/>
            <w:rFonts w:ascii="Arial" w:hAnsi="Arial" w:cs="Arial"/>
          </w:rPr>
          <w:t>2.11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Изменение, дополнение и отзыв Предложения</w:t>
        </w:r>
        <w:r w:rsidR="00580059">
          <w:rPr>
            <w:webHidden/>
          </w:rPr>
          <w:tab/>
        </w:r>
        <w:r w:rsidR="00580059">
          <w:rPr>
            <w:webHidden/>
          </w:rPr>
          <w:fldChar w:fldCharType="begin"/>
        </w:r>
        <w:r w:rsidR="00580059">
          <w:rPr>
            <w:webHidden/>
          </w:rPr>
          <w:instrText xml:space="preserve"> PAGEREF _Toc27986619 \h </w:instrText>
        </w:r>
        <w:r w:rsidR="00580059">
          <w:rPr>
            <w:webHidden/>
          </w:rPr>
        </w:r>
        <w:r w:rsidR="00580059">
          <w:rPr>
            <w:webHidden/>
          </w:rPr>
          <w:fldChar w:fldCharType="separate"/>
        </w:r>
        <w:r w:rsidR="00580059">
          <w:rPr>
            <w:webHidden/>
          </w:rPr>
          <w:t>11</w:t>
        </w:r>
        <w:r w:rsidR="00580059">
          <w:rPr>
            <w:webHidden/>
          </w:rPr>
          <w:fldChar w:fldCharType="end"/>
        </w:r>
      </w:hyperlink>
    </w:p>
    <w:p w14:paraId="57E93BA9" w14:textId="5178FBD2" w:rsidR="00580059" w:rsidRDefault="00A938FD">
      <w:pPr>
        <w:pStyle w:val="22"/>
        <w:rPr>
          <w:rFonts w:asciiTheme="minorHAnsi" w:eastAsiaTheme="minorEastAsia" w:hAnsiTheme="minorHAnsi" w:cstheme="minorBidi"/>
          <w:b w:val="0"/>
          <w:snapToGrid/>
          <w:sz w:val="22"/>
          <w:szCs w:val="22"/>
        </w:rPr>
      </w:pPr>
      <w:hyperlink w:anchor="_Toc27986620" w:history="1">
        <w:r w:rsidR="00580059" w:rsidRPr="00B7017D">
          <w:rPr>
            <w:rStyle w:val="af2"/>
            <w:rFonts w:ascii="Arial" w:hAnsi="Arial" w:cs="Arial"/>
          </w:rPr>
          <w:t>2.12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Анализ и оценка Предложений Участников</w:t>
        </w:r>
        <w:r w:rsidR="00580059">
          <w:rPr>
            <w:webHidden/>
          </w:rPr>
          <w:tab/>
        </w:r>
        <w:r w:rsidR="00580059">
          <w:rPr>
            <w:webHidden/>
          </w:rPr>
          <w:fldChar w:fldCharType="begin"/>
        </w:r>
        <w:r w:rsidR="00580059">
          <w:rPr>
            <w:webHidden/>
          </w:rPr>
          <w:instrText xml:space="preserve"> PAGEREF _Toc27986620 \h </w:instrText>
        </w:r>
        <w:r w:rsidR="00580059">
          <w:rPr>
            <w:webHidden/>
          </w:rPr>
        </w:r>
        <w:r w:rsidR="00580059">
          <w:rPr>
            <w:webHidden/>
          </w:rPr>
          <w:fldChar w:fldCharType="separate"/>
        </w:r>
        <w:r w:rsidR="00580059">
          <w:rPr>
            <w:webHidden/>
          </w:rPr>
          <w:t>11</w:t>
        </w:r>
        <w:r w:rsidR="00580059">
          <w:rPr>
            <w:webHidden/>
          </w:rPr>
          <w:fldChar w:fldCharType="end"/>
        </w:r>
      </w:hyperlink>
    </w:p>
    <w:p w14:paraId="29A2B7A9" w14:textId="30DF5C5C" w:rsidR="00580059" w:rsidRDefault="00A938FD">
      <w:pPr>
        <w:pStyle w:val="22"/>
        <w:rPr>
          <w:rFonts w:asciiTheme="minorHAnsi" w:eastAsiaTheme="minorEastAsia" w:hAnsiTheme="minorHAnsi" w:cstheme="minorBidi"/>
          <w:b w:val="0"/>
          <w:snapToGrid/>
          <w:sz w:val="22"/>
          <w:szCs w:val="22"/>
        </w:rPr>
      </w:pPr>
      <w:hyperlink w:anchor="_Toc27986621" w:history="1">
        <w:r w:rsidR="00580059" w:rsidRPr="00B7017D">
          <w:rPr>
            <w:rStyle w:val="af2"/>
            <w:rFonts w:ascii="Arial" w:hAnsi="Arial" w:cs="Arial"/>
            <w:lang w:val="en-US"/>
          </w:rPr>
          <w:t>2.13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Проведение переговоров</w:t>
        </w:r>
        <w:r w:rsidR="00580059">
          <w:rPr>
            <w:webHidden/>
          </w:rPr>
          <w:tab/>
        </w:r>
        <w:r w:rsidR="00580059">
          <w:rPr>
            <w:webHidden/>
          </w:rPr>
          <w:fldChar w:fldCharType="begin"/>
        </w:r>
        <w:r w:rsidR="00580059">
          <w:rPr>
            <w:webHidden/>
          </w:rPr>
          <w:instrText xml:space="preserve"> PAGEREF _Toc27986621 \h </w:instrText>
        </w:r>
        <w:r w:rsidR="00580059">
          <w:rPr>
            <w:webHidden/>
          </w:rPr>
        </w:r>
        <w:r w:rsidR="00580059">
          <w:rPr>
            <w:webHidden/>
          </w:rPr>
          <w:fldChar w:fldCharType="separate"/>
        </w:r>
        <w:r w:rsidR="00580059">
          <w:rPr>
            <w:webHidden/>
          </w:rPr>
          <w:t>12</w:t>
        </w:r>
        <w:r w:rsidR="00580059">
          <w:rPr>
            <w:webHidden/>
          </w:rPr>
          <w:fldChar w:fldCharType="end"/>
        </w:r>
      </w:hyperlink>
    </w:p>
    <w:p w14:paraId="626C8C22" w14:textId="5DC4F27A" w:rsidR="00580059" w:rsidRDefault="00A938FD">
      <w:pPr>
        <w:pStyle w:val="22"/>
        <w:rPr>
          <w:rFonts w:asciiTheme="minorHAnsi" w:eastAsiaTheme="minorEastAsia" w:hAnsiTheme="minorHAnsi" w:cstheme="minorBidi"/>
          <w:b w:val="0"/>
          <w:snapToGrid/>
          <w:sz w:val="22"/>
          <w:szCs w:val="22"/>
        </w:rPr>
      </w:pPr>
      <w:hyperlink w:anchor="_Toc27986622" w:history="1">
        <w:r w:rsidR="00580059" w:rsidRPr="00B7017D">
          <w:rPr>
            <w:rStyle w:val="af2"/>
            <w:rFonts w:ascii="Arial" w:hAnsi="Arial" w:cs="Arial"/>
          </w:rPr>
          <w:t>2.14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Переторжка</w:t>
        </w:r>
        <w:r w:rsidR="00580059">
          <w:rPr>
            <w:webHidden/>
          </w:rPr>
          <w:tab/>
        </w:r>
        <w:r w:rsidR="00580059">
          <w:rPr>
            <w:webHidden/>
          </w:rPr>
          <w:fldChar w:fldCharType="begin"/>
        </w:r>
        <w:r w:rsidR="00580059">
          <w:rPr>
            <w:webHidden/>
          </w:rPr>
          <w:instrText xml:space="preserve"> PAGEREF _Toc27986622 \h </w:instrText>
        </w:r>
        <w:r w:rsidR="00580059">
          <w:rPr>
            <w:webHidden/>
          </w:rPr>
        </w:r>
        <w:r w:rsidR="00580059">
          <w:rPr>
            <w:webHidden/>
          </w:rPr>
          <w:fldChar w:fldCharType="separate"/>
        </w:r>
        <w:r w:rsidR="00580059">
          <w:rPr>
            <w:webHidden/>
          </w:rPr>
          <w:t>13</w:t>
        </w:r>
        <w:r w:rsidR="00580059">
          <w:rPr>
            <w:webHidden/>
          </w:rPr>
          <w:fldChar w:fldCharType="end"/>
        </w:r>
      </w:hyperlink>
    </w:p>
    <w:p w14:paraId="7948E7F6" w14:textId="2933B3B0" w:rsidR="00580059" w:rsidRDefault="00A938FD">
      <w:pPr>
        <w:pStyle w:val="22"/>
        <w:rPr>
          <w:rFonts w:asciiTheme="minorHAnsi" w:eastAsiaTheme="minorEastAsia" w:hAnsiTheme="minorHAnsi" w:cstheme="minorBidi"/>
          <w:b w:val="0"/>
          <w:snapToGrid/>
          <w:sz w:val="22"/>
          <w:szCs w:val="22"/>
        </w:rPr>
      </w:pPr>
      <w:hyperlink w:anchor="_Toc27986623" w:history="1">
        <w:r w:rsidR="00580059" w:rsidRPr="00B7017D">
          <w:rPr>
            <w:rStyle w:val="af2"/>
            <w:rFonts w:ascii="Arial" w:hAnsi="Arial" w:cs="Arial"/>
          </w:rPr>
          <w:t>2.15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Презентация участниками своих Предложений</w:t>
        </w:r>
        <w:r w:rsidR="00580059">
          <w:rPr>
            <w:webHidden/>
          </w:rPr>
          <w:tab/>
        </w:r>
        <w:r w:rsidR="00580059">
          <w:rPr>
            <w:webHidden/>
          </w:rPr>
          <w:fldChar w:fldCharType="begin"/>
        </w:r>
        <w:r w:rsidR="00580059">
          <w:rPr>
            <w:webHidden/>
          </w:rPr>
          <w:instrText xml:space="preserve"> PAGEREF _Toc27986623 \h </w:instrText>
        </w:r>
        <w:r w:rsidR="00580059">
          <w:rPr>
            <w:webHidden/>
          </w:rPr>
        </w:r>
        <w:r w:rsidR="00580059">
          <w:rPr>
            <w:webHidden/>
          </w:rPr>
          <w:fldChar w:fldCharType="separate"/>
        </w:r>
        <w:r w:rsidR="00580059">
          <w:rPr>
            <w:webHidden/>
          </w:rPr>
          <w:t>14</w:t>
        </w:r>
        <w:r w:rsidR="00580059">
          <w:rPr>
            <w:webHidden/>
          </w:rPr>
          <w:fldChar w:fldCharType="end"/>
        </w:r>
      </w:hyperlink>
    </w:p>
    <w:p w14:paraId="7CF7D2FB" w14:textId="370A7208" w:rsidR="00580059" w:rsidRDefault="00A938FD">
      <w:pPr>
        <w:pStyle w:val="22"/>
        <w:rPr>
          <w:rFonts w:asciiTheme="minorHAnsi" w:eastAsiaTheme="minorEastAsia" w:hAnsiTheme="minorHAnsi" w:cstheme="minorBidi"/>
          <w:b w:val="0"/>
          <w:snapToGrid/>
          <w:sz w:val="22"/>
          <w:szCs w:val="22"/>
        </w:rPr>
      </w:pPr>
      <w:hyperlink w:anchor="_Toc27986624" w:history="1">
        <w:r w:rsidR="00580059" w:rsidRPr="00B7017D">
          <w:rPr>
            <w:rStyle w:val="af2"/>
            <w:rFonts w:ascii="Arial" w:hAnsi="Arial" w:cs="Arial"/>
          </w:rPr>
          <w:t>2.16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Заключение Договора</w:t>
        </w:r>
        <w:r w:rsidR="00580059">
          <w:rPr>
            <w:webHidden/>
          </w:rPr>
          <w:tab/>
        </w:r>
        <w:r w:rsidR="00580059">
          <w:rPr>
            <w:webHidden/>
          </w:rPr>
          <w:fldChar w:fldCharType="begin"/>
        </w:r>
        <w:r w:rsidR="00580059">
          <w:rPr>
            <w:webHidden/>
          </w:rPr>
          <w:instrText xml:space="preserve"> PAGEREF _Toc27986624 \h </w:instrText>
        </w:r>
        <w:r w:rsidR="00580059">
          <w:rPr>
            <w:webHidden/>
          </w:rPr>
        </w:r>
        <w:r w:rsidR="00580059">
          <w:rPr>
            <w:webHidden/>
          </w:rPr>
          <w:fldChar w:fldCharType="separate"/>
        </w:r>
        <w:r w:rsidR="00580059">
          <w:rPr>
            <w:webHidden/>
          </w:rPr>
          <w:t>14</w:t>
        </w:r>
        <w:r w:rsidR="00580059">
          <w:rPr>
            <w:webHidden/>
          </w:rPr>
          <w:fldChar w:fldCharType="end"/>
        </w:r>
      </w:hyperlink>
    </w:p>
    <w:p w14:paraId="4A65E8E2" w14:textId="2BBC0CEA" w:rsidR="00580059" w:rsidRDefault="00A938FD">
      <w:pPr>
        <w:pStyle w:val="22"/>
        <w:rPr>
          <w:rFonts w:asciiTheme="minorHAnsi" w:eastAsiaTheme="minorEastAsia" w:hAnsiTheme="minorHAnsi" w:cstheme="minorBidi"/>
          <w:b w:val="0"/>
          <w:snapToGrid/>
          <w:sz w:val="22"/>
          <w:szCs w:val="22"/>
        </w:rPr>
      </w:pPr>
      <w:hyperlink w:anchor="_Toc27986625" w:history="1">
        <w:r w:rsidR="00580059" w:rsidRPr="00B7017D">
          <w:rPr>
            <w:rStyle w:val="af2"/>
            <w:rFonts w:ascii="Arial" w:hAnsi="Arial" w:cs="Arial"/>
          </w:rPr>
          <w:t>2.17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Уведомление Участников о результатах запроса предложений</w:t>
        </w:r>
        <w:r w:rsidR="00580059">
          <w:rPr>
            <w:webHidden/>
          </w:rPr>
          <w:tab/>
        </w:r>
        <w:r w:rsidR="00580059">
          <w:rPr>
            <w:webHidden/>
          </w:rPr>
          <w:fldChar w:fldCharType="begin"/>
        </w:r>
        <w:r w:rsidR="00580059">
          <w:rPr>
            <w:webHidden/>
          </w:rPr>
          <w:instrText xml:space="preserve"> PAGEREF _Toc27986625 \h </w:instrText>
        </w:r>
        <w:r w:rsidR="00580059">
          <w:rPr>
            <w:webHidden/>
          </w:rPr>
        </w:r>
        <w:r w:rsidR="00580059">
          <w:rPr>
            <w:webHidden/>
          </w:rPr>
          <w:fldChar w:fldCharType="separate"/>
        </w:r>
        <w:r w:rsidR="00580059">
          <w:rPr>
            <w:webHidden/>
          </w:rPr>
          <w:t>14</w:t>
        </w:r>
        <w:r w:rsidR="00580059">
          <w:rPr>
            <w:webHidden/>
          </w:rPr>
          <w:fldChar w:fldCharType="end"/>
        </w:r>
      </w:hyperlink>
    </w:p>
    <w:p w14:paraId="42A41020" w14:textId="756770DE" w:rsidR="00580059" w:rsidRDefault="00A938FD">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580059">
          <w:rPr>
            <w:webHidden/>
          </w:rPr>
          <w:t>15</w:t>
        </w:r>
        <w:r w:rsidR="00580059">
          <w:rPr>
            <w:webHidden/>
          </w:rPr>
          <w:fldChar w:fldCharType="end"/>
        </w:r>
      </w:hyperlink>
    </w:p>
    <w:p w14:paraId="2B0B764A" w14:textId="2F2941F2" w:rsidR="00580059" w:rsidRDefault="00A938FD">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580059">
          <w:rPr>
            <w:webHidden/>
          </w:rPr>
          <w:t>18</w:t>
        </w:r>
        <w:r w:rsidR="00580059">
          <w:rPr>
            <w:webHidden/>
          </w:rPr>
          <w:fldChar w:fldCharType="end"/>
        </w:r>
      </w:hyperlink>
    </w:p>
    <w:p w14:paraId="71C5C67A" w14:textId="27F7D9F5" w:rsidR="00580059" w:rsidRDefault="00A938FD">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580059">
          <w:rPr>
            <w:webHidden/>
          </w:rPr>
          <w:t>18</w:t>
        </w:r>
        <w:r w:rsidR="00580059">
          <w:rPr>
            <w:webHidden/>
          </w:rPr>
          <w:fldChar w:fldCharType="end"/>
        </w:r>
      </w:hyperlink>
    </w:p>
    <w:p w14:paraId="4B5C2F1B" w14:textId="3956A4D5" w:rsidR="00580059" w:rsidRDefault="00A938FD">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580059">
          <w:rPr>
            <w:webHidden/>
          </w:rPr>
          <w:t>20</w:t>
        </w:r>
        <w:r w:rsidR="00580059">
          <w:rPr>
            <w:webHidden/>
          </w:rPr>
          <w:fldChar w:fldCharType="end"/>
        </w:r>
      </w:hyperlink>
    </w:p>
    <w:p w14:paraId="2A87F128" w14:textId="3AFD2C19" w:rsidR="00580059" w:rsidRDefault="00A938FD">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580059">
          <w:rPr>
            <w:webHidden/>
          </w:rPr>
          <w:t>28</w:t>
        </w:r>
        <w:r w:rsidR="00580059">
          <w:rPr>
            <w:webHidden/>
          </w:rPr>
          <w:fldChar w:fldCharType="end"/>
        </w:r>
      </w:hyperlink>
    </w:p>
    <w:p w14:paraId="3C3B56E9" w14:textId="716BBC0B" w:rsidR="00580059" w:rsidRDefault="00A938FD">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580059">
          <w:rPr>
            <w:webHidden/>
          </w:rPr>
          <w:t>30</w:t>
        </w:r>
        <w:r w:rsidR="00580059">
          <w:rPr>
            <w:webHidden/>
          </w:rPr>
          <w:fldChar w:fldCharType="end"/>
        </w:r>
      </w:hyperlink>
    </w:p>
    <w:p w14:paraId="4B81F825" w14:textId="4BD357F0" w:rsidR="00580059" w:rsidRDefault="00A938FD">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580059">
          <w:rPr>
            <w:webHidden/>
          </w:rPr>
          <w:t>32</w:t>
        </w:r>
        <w:r w:rsidR="00580059">
          <w:rPr>
            <w:webHidden/>
          </w:rPr>
          <w:fldChar w:fldCharType="end"/>
        </w:r>
      </w:hyperlink>
    </w:p>
    <w:p w14:paraId="54197291" w14:textId="130D8E7C" w:rsidR="00580059" w:rsidRDefault="00A938FD">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580059">
          <w:rPr>
            <w:webHidden/>
          </w:rPr>
          <w:t>34</w:t>
        </w:r>
        <w:r w:rsidR="00580059">
          <w:rPr>
            <w:webHidden/>
          </w:rPr>
          <w:fldChar w:fldCharType="end"/>
        </w:r>
      </w:hyperlink>
    </w:p>
    <w:p w14:paraId="6F4CF752" w14:textId="51A3325B" w:rsidR="00580059" w:rsidRDefault="00A938FD">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580059">
          <w:rPr>
            <w:webHidden/>
          </w:rPr>
          <w:t>36</w:t>
        </w:r>
        <w:r w:rsidR="00580059">
          <w:rPr>
            <w:webHidden/>
          </w:rPr>
          <w:fldChar w:fldCharType="end"/>
        </w:r>
      </w:hyperlink>
    </w:p>
    <w:p w14:paraId="76B8EC0A" w14:textId="60923BC5" w:rsidR="00580059" w:rsidRDefault="00A938FD">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580059">
          <w:rPr>
            <w:webHidden/>
          </w:rPr>
          <w:t>38</w:t>
        </w:r>
        <w:r w:rsidR="00580059">
          <w:rPr>
            <w:webHidden/>
          </w:rPr>
          <w:fldChar w:fldCharType="end"/>
        </w:r>
      </w:hyperlink>
    </w:p>
    <w:p w14:paraId="2F442129" w14:textId="43CCA2EF" w:rsidR="00580059" w:rsidRDefault="00A938FD">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580059">
          <w:rPr>
            <w:webHidden/>
          </w:rPr>
          <w:t>40</w:t>
        </w:r>
        <w:r w:rsidR="00580059">
          <w:rPr>
            <w:webHidden/>
          </w:rPr>
          <w:fldChar w:fldCharType="end"/>
        </w:r>
      </w:hyperlink>
    </w:p>
    <w:p w14:paraId="63B90087" w14:textId="16631430" w:rsidR="00580059" w:rsidRDefault="00A938FD">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580059">
          <w:rPr>
            <w:webHidden/>
          </w:rPr>
          <w:t>42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0EA9AA3D" w14:textId="77777777" w:rsidR="00B620AF" w:rsidRPr="003543B3" w:rsidRDefault="00B620AF" w:rsidP="00264745">
      <w:pPr>
        <w:pStyle w:val="10"/>
        <w:tabs>
          <w:tab w:val="clear" w:pos="1134"/>
          <w:tab w:val="num" w:pos="0"/>
        </w:tabs>
        <w:spacing w:before="240" w:after="120" w:line="276" w:lineRule="auto"/>
        <w:ind w:left="0" w:firstLine="0"/>
        <w:rPr>
          <w:rFonts w:cs="Arial"/>
          <w:sz w:val="20"/>
        </w:rPr>
      </w:pPr>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27986602"/>
      <w:r w:rsidRPr="003543B3">
        <w:rPr>
          <w:rFonts w:cs="Arial"/>
          <w:sz w:val="20"/>
        </w:rPr>
        <w:lastRenderedPageBreak/>
        <w:t xml:space="preserve">Общие </w:t>
      </w:r>
      <w:bookmarkEnd w:id="3"/>
      <w:bookmarkEnd w:id="4"/>
      <w:bookmarkEnd w:id="5"/>
      <w:bookmarkEnd w:id="6"/>
      <w:r w:rsidRPr="003543B3">
        <w:rPr>
          <w:rFonts w:cs="Arial"/>
          <w:sz w:val="20"/>
        </w:rPr>
        <w:t>положения</w:t>
      </w:r>
      <w:bookmarkEnd w:id="7"/>
      <w:bookmarkEnd w:id="8"/>
      <w:bookmarkEnd w:id="9"/>
      <w:bookmarkEnd w:id="10"/>
      <w:bookmarkEnd w:id="11"/>
      <w:bookmarkEnd w:id="12"/>
      <w:bookmarkEnd w:id="13"/>
      <w:bookmarkEnd w:id="14"/>
      <w:bookmarkEnd w:id="15"/>
      <w:bookmarkEnd w:id="16"/>
      <w:bookmarkEnd w:id="17"/>
    </w:p>
    <w:p w14:paraId="1DF4A2C8" w14:textId="77777777" w:rsidR="00AC7268" w:rsidRPr="003543B3" w:rsidRDefault="00AC7268" w:rsidP="007178C9">
      <w:pPr>
        <w:pStyle w:val="220"/>
        <w:numPr>
          <w:ilvl w:val="1"/>
          <w:numId w:val="33"/>
        </w:numPr>
        <w:tabs>
          <w:tab w:val="clear" w:pos="792"/>
          <w:tab w:val="num" w:pos="567"/>
          <w:tab w:val="left" w:pos="1418"/>
        </w:tabs>
        <w:spacing w:before="120" w:line="276" w:lineRule="auto"/>
        <w:ind w:hanging="792"/>
        <w:jc w:val="both"/>
        <w:rPr>
          <w:rFonts w:ascii="Arial" w:hAnsi="Arial" w:cs="Arial"/>
          <w:sz w:val="20"/>
        </w:rPr>
      </w:pPr>
      <w:bookmarkStart w:id="18" w:name="_Toc419744387"/>
      <w:bookmarkStart w:id="19" w:name="_Toc27986603"/>
      <w:bookmarkStart w:id="20" w:name="_Toc55285335"/>
      <w:bookmarkStart w:id="21" w:name="_Toc55305369"/>
      <w:bookmarkStart w:id="22" w:name="_Toc57314615"/>
      <w:bookmarkStart w:id="23" w:name="_Toc69728941"/>
      <w:r w:rsidRPr="003543B3">
        <w:rPr>
          <w:rFonts w:ascii="Arial" w:hAnsi="Arial" w:cs="Arial"/>
          <w:sz w:val="20"/>
        </w:rPr>
        <w:t>Термины и определения.</w:t>
      </w:r>
      <w:bookmarkEnd w:id="18"/>
      <w:bookmarkEnd w:id="19"/>
    </w:p>
    <w:p w14:paraId="4D15841C"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Документация по запросу предложений</w:t>
      </w:r>
      <w:r w:rsidRPr="003543B3">
        <w:rPr>
          <w:rFonts w:ascii="Arial" w:hAnsi="Arial" w:cs="Arial"/>
          <w:sz w:val="20"/>
          <w:szCs w:val="20"/>
        </w:rPr>
        <w:t xml:space="preserve"> – комплект документов, содержащий полную информацию о предмете, условиях и правилах проведения закупки, включая правила подготовки, оформления и подачи Предложений Участником процедуры закупки, а также, об условиях заключаемого по результатам закупки договора (далее – Документация).</w:t>
      </w:r>
    </w:p>
    <w:p w14:paraId="4D79FB84"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Заказчик</w:t>
      </w:r>
      <w:r w:rsidRPr="003543B3">
        <w:rPr>
          <w:rFonts w:ascii="Arial" w:hAnsi="Arial" w:cs="Arial"/>
          <w:sz w:val="20"/>
          <w:szCs w:val="20"/>
        </w:rPr>
        <w:t xml:space="preserve"> – </w:t>
      </w:r>
      <w:r w:rsidR="00430E47" w:rsidRPr="003543B3">
        <w:rPr>
          <w:rFonts w:ascii="Arial" w:hAnsi="Arial" w:cs="Arial"/>
          <w:sz w:val="20"/>
          <w:szCs w:val="20"/>
        </w:rPr>
        <w:t>П</w:t>
      </w:r>
      <w:r w:rsidRPr="003543B3">
        <w:rPr>
          <w:rFonts w:ascii="Arial" w:hAnsi="Arial" w:cs="Arial"/>
          <w:sz w:val="20"/>
          <w:szCs w:val="20"/>
        </w:rPr>
        <w:t>АО «</w:t>
      </w:r>
      <w:proofErr w:type="spellStart"/>
      <w:r w:rsidR="00430E47" w:rsidRPr="003543B3">
        <w:rPr>
          <w:rFonts w:ascii="Arial" w:hAnsi="Arial" w:cs="Arial"/>
          <w:sz w:val="20"/>
          <w:szCs w:val="20"/>
        </w:rPr>
        <w:t>Юнипро</w:t>
      </w:r>
      <w:proofErr w:type="spellEnd"/>
      <w:r w:rsidRPr="003543B3">
        <w:rPr>
          <w:rFonts w:ascii="Arial" w:hAnsi="Arial" w:cs="Arial"/>
          <w:sz w:val="20"/>
          <w:szCs w:val="20"/>
        </w:rPr>
        <w:t>» (Общество), для обеспечения нужд которого проводится закупка и инициирующее ее.</w:t>
      </w:r>
    </w:p>
    <w:p w14:paraId="5BB2CC8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Запрос предложений – </w:t>
      </w:r>
      <w:r w:rsidRPr="003543B3">
        <w:rPr>
          <w:rFonts w:ascii="Arial" w:hAnsi="Arial" w:cs="Arial"/>
          <w:sz w:val="20"/>
          <w:szCs w:val="20"/>
        </w:rPr>
        <w:t>способ</w:t>
      </w:r>
      <w:r w:rsidRPr="003543B3">
        <w:rPr>
          <w:rFonts w:ascii="Arial" w:hAnsi="Arial" w:cs="Arial"/>
          <w:b/>
          <w:sz w:val="20"/>
          <w:szCs w:val="20"/>
        </w:rPr>
        <w:t xml:space="preserve"> </w:t>
      </w:r>
      <w:r w:rsidRPr="003543B3">
        <w:rPr>
          <w:rFonts w:ascii="Arial" w:hAnsi="Arial" w:cs="Arial"/>
          <w:sz w:val="20"/>
          <w:szCs w:val="20"/>
        </w:rPr>
        <w:t>закупки товаров, работ, услуг на конкурентной основе (конкурентная закупка),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Конкурентные закупки, осуществляемые Обществом, не являются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или иными регламентированными процедурами закупок (способами закупок), предусмотренными законодательством Российской Федерации. Правила проведения конкурентных закупок регламентируются Положением о закупках товаров, работ, услуг Общества, и, по результатам проведения таких закупок может быть определено Предложение Участника, содержащее лучшие условия поставки товаров, выполнения работ, оказания услуг, наиболее полно соответствующее требованиям Документации и заключен договор.</w:t>
      </w:r>
    </w:p>
    <w:p w14:paraId="755CF4C9"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Лот</w:t>
      </w:r>
      <w:r w:rsidRPr="003543B3">
        <w:rPr>
          <w:rFonts w:ascii="Arial" w:hAnsi="Arial" w:cs="Arial"/>
          <w:sz w:val="20"/>
          <w:szCs w:val="20"/>
        </w:rPr>
        <w:t xml:space="preserve"> – часть закупаемых товаров</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работ</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 xml:space="preserve">услуг, выделенная Организатором по определенным критериям, на которую в соответствии с Уведомлением и Документацией допускается подача отдельного Предложения и заключение отдельного договора по итогам Запроса предложений. </w:t>
      </w:r>
    </w:p>
    <w:p w14:paraId="0A27C77F"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Организатор запроса предложений </w:t>
      </w:r>
      <w:r w:rsidRPr="003543B3">
        <w:rPr>
          <w:rFonts w:ascii="Arial" w:hAnsi="Arial" w:cs="Arial"/>
          <w:sz w:val="20"/>
          <w:szCs w:val="20"/>
        </w:rPr>
        <w:t>(Организатор) – подразделение закупок исполнительного аппарата или филиала Общества, осуществляющее организацию и проведение закупочных процедур</w:t>
      </w:r>
      <w:r w:rsidR="00B166DA" w:rsidRPr="003543B3">
        <w:rPr>
          <w:rFonts w:ascii="Arial" w:hAnsi="Arial" w:cs="Arial"/>
          <w:sz w:val="20"/>
          <w:szCs w:val="20"/>
        </w:rPr>
        <w:t>.</w:t>
      </w:r>
    </w:p>
    <w:p w14:paraId="331D0C02"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Переторжка </w:t>
      </w:r>
      <w:r w:rsidRPr="003543B3">
        <w:rPr>
          <w:rFonts w:ascii="Arial" w:hAnsi="Arial" w:cs="Arial"/>
          <w:sz w:val="20"/>
          <w:szCs w:val="20"/>
        </w:rPr>
        <w:t xml:space="preserve">– дополнительный элемент конкурентной процедуры закупки, заключающийся в добровольном повышении предпочтительности Предложений участников закупки в рамках специально организованной для этого процедуры, путем снижения Участниками закупки цены своих первоначально поданных Предложений, либо улучшения для Заказчика условий платежей. </w:t>
      </w:r>
    </w:p>
    <w:p w14:paraId="7C627D64" w14:textId="6FC0C858" w:rsidR="00AC7268"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 xml:space="preserve">Предложение участника </w:t>
      </w:r>
      <w:r w:rsidRPr="003543B3">
        <w:rPr>
          <w:rFonts w:ascii="Arial" w:hAnsi="Arial" w:cs="Arial"/>
          <w:sz w:val="20"/>
          <w:szCs w:val="20"/>
        </w:rPr>
        <w:t xml:space="preserve">(Предложение) – комплект документов, </w:t>
      </w:r>
      <w:r w:rsidR="001C4610" w:rsidRPr="003543B3">
        <w:rPr>
          <w:rFonts w:ascii="Arial" w:hAnsi="Arial" w:cs="Arial"/>
          <w:sz w:val="20"/>
          <w:szCs w:val="20"/>
        </w:rPr>
        <w:t>представленный Организатору</w:t>
      </w:r>
      <w:r w:rsidRPr="003543B3">
        <w:rPr>
          <w:rFonts w:ascii="Arial" w:hAnsi="Arial" w:cs="Arial"/>
          <w:sz w:val="20"/>
          <w:szCs w:val="20"/>
        </w:rPr>
        <w:t xml:space="preserve"> для участия в закупочной процедуре по форме и в соответствии с требованиями, установленными Документацией по закупке.</w:t>
      </w:r>
    </w:p>
    <w:p w14:paraId="69716F4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Уведомление о проведении Запроса предложений</w:t>
      </w:r>
      <w:r w:rsidRPr="003543B3">
        <w:rPr>
          <w:rFonts w:ascii="Arial" w:hAnsi="Arial" w:cs="Arial"/>
          <w:sz w:val="20"/>
          <w:szCs w:val="20"/>
        </w:rPr>
        <w:t xml:space="preserve"> – документ, объявляющий о начале закупочной процедуры, предназначенный для Участников закупки (далее – Уведомление).</w:t>
      </w:r>
    </w:p>
    <w:p w14:paraId="3FC69357" w14:textId="77777777" w:rsidR="007E007C"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Участник закупки</w:t>
      </w:r>
      <w:r w:rsidRPr="003543B3">
        <w:rPr>
          <w:rFonts w:ascii="Arial" w:hAnsi="Arial" w:cs="Arial"/>
          <w:sz w:val="20"/>
          <w:szCs w:val="20"/>
        </w:rPr>
        <w:t xml:space="preserve"> (Участник закупочной процедуры, Участник)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представивший Организатору Предложение на участие в закупочной процедуре вне зависимости от способа ее проведения. До момента подачи Предложения, такое лицо, выразившее заинтересованность участия в закупке, в т.ч. путем направления Организатору уведомления о намерении принять участие в процедуре закупки, или запроса Документации по закупке, или иных запросов – относится к потенциальным участникам. </w:t>
      </w:r>
    </w:p>
    <w:p w14:paraId="400F5250" w14:textId="77777777" w:rsidR="00FB6393" w:rsidRPr="003543B3" w:rsidRDefault="00FB6393" w:rsidP="00264745">
      <w:pPr>
        <w:pStyle w:val="afffa"/>
        <w:tabs>
          <w:tab w:val="left" w:pos="0"/>
        </w:tabs>
        <w:spacing w:line="276" w:lineRule="auto"/>
        <w:ind w:left="0" w:right="-10"/>
        <w:contextualSpacing/>
        <w:jc w:val="both"/>
        <w:rPr>
          <w:rFonts w:ascii="Arial" w:hAnsi="Arial" w:cs="Arial"/>
          <w:sz w:val="20"/>
          <w:szCs w:val="20"/>
        </w:rPr>
      </w:pPr>
    </w:p>
    <w:p w14:paraId="26D59B82" w14:textId="77777777" w:rsidR="00B620AF" w:rsidRPr="003543B3" w:rsidRDefault="00B620AF" w:rsidP="007178C9">
      <w:pPr>
        <w:pStyle w:val="21"/>
        <w:numPr>
          <w:ilvl w:val="1"/>
          <w:numId w:val="34"/>
        </w:numPr>
        <w:spacing w:before="0" w:after="0" w:line="276" w:lineRule="auto"/>
        <w:ind w:left="0" w:firstLine="0"/>
        <w:rPr>
          <w:rFonts w:ascii="Arial" w:hAnsi="Arial" w:cs="Arial"/>
          <w:color w:val="000000"/>
          <w:sz w:val="20"/>
        </w:rPr>
      </w:pPr>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27986604"/>
      <w:bookmarkStart w:id="32" w:name="_Toc518119237"/>
      <w:bookmarkEnd w:id="2"/>
      <w:bookmarkEnd w:id="20"/>
      <w:bookmarkEnd w:id="21"/>
      <w:bookmarkEnd w:id="22"/>
      <w:bookmarkEnd w:id="23"/>
      <w:r w:rsidRPr="003543B3">
        <w:rPr>
          <w:rFonts w:ascii="Arial" w:hAnsi="Arial" w:cs="Arial"/>
          <w:color w:val="000000"/>
          <w:sz w:val="20"/>
        </w:rPr>
        <w:t>Правовой статус процедур</w:t>
      </w:r>
      <w:r w:rsidR="00AC7268" w:rsidRPr="003543B3">
        <w:rPr>
          <w:rFonts w:ascii="Arial" w:hAnsi="Arial" w:cs="Arial"/>
          <w:color w:val="000000"/>
          <w:sz w:val="20"/>
        </w:rPr>
        <w:t>ы запроса предложений</w:t>
      </w:r>
      <w:r w:rsidRPr="003543B3">
        <w:rPr>
          <w:rFonts w:ascii="Arial" w:hAnsi="Arial" w:cs="Arial"/>
          <w:color w:val="000000"/>
          <w:sz w:val="20"/>
        </w:rPr>
        <w:t xml:space="preserve"> и документов</w:t>
      </w:r>
      <w:bookmarkEnd w:id="24"/>
      <w:bookmarkEnd w:id="25"/>
      <w:bookmarkEnd w:id="26"/>
      <w:bookmarkEnd w:id="27"/>
      <w:bookmarkEnd w:id="28"/>
      <w:bookmarkEnd w:id="29"/>
      <w:bookmarkEnd w:id="30"/>
      <w:bookmarkEnd w:id="31"/>
    </w:p>
    <w:p w14:paraId="6BBB98E6" w14:textId="77777777" w:rsidR="00FB6393" w:rsidRPr="003543B3" w:rsidRDefault="00FB6393" w:rsidP="007557ED">
      <w:pPr>
        <w:spacing w:line="276" w:lineRule="auto"/>
        <w:ind w:firstLine="0"/>
        <w:rPr>
          <w:rFonts w:ascii="Arial" w:hAnsi="Arial" w:cs="Arial"/>
          <w:sz w:val="20"/>
        </w:rPr>
      </w:pPr>
    </w:p>
    <w:p w14:paraId="16E5A51F" w14:textId="77777777" w:rsidR="00C11BF1" w:rsidRPr="003543B3" w:rsidRDefault="00C11BF1" w:rsidP="007178C9">
      <w:pPr>
        <w:pStyle w:val="a8"/>
        <w:numPr>
          <w:ilvl w:val="2"/>
          <w:numId w:val="34"/>
        </w:numPr>
        <w:spacing w:line="276" w:lineRule="auto"/>
        <w:ind w:left="0" w:firstLine="0"/>
        <w:rPr>
          <w:rFonts w:ascii="Arial" w:hAnsi="Arial" w:cs="Arial"/>
          <w:sz w:val="20"/>
          <w:szCs w:val="20"/>
        </w:rPr>
      </w:pPr>
      <w:bookmarkStart w:id="33" w:name="_Toc55285339"/>
      <w:bookmarkStart w:id="34" w:name="_Toc55305373"/>
      <w:bookmarkStart w:id="35" w:name="_Toc57314619"/>
      <w:bookmarkStart w:id="36" w:name="_Toc69728944"/>
      <w:bookmarkStart w:id="37" w:name="_Toc66354324"/>
      <w:bookmarkEnd w:id="32"/>
      <w:r w:rsidRPr="003543B3">
        <w:rPr>
          <w:rFonts w:ascii="Arial" w:hAnsi="Arial" w:cs="Arial"/>
          <w:sz w:val="20"/>
          <w:szCs w:val="20"/>
        </w:rPr>
        <w:t>Процедура Запроса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обязательств, установленных указанными статьями Гражданского кодекса Российской Федерации</w:t>
      </w:r>
    </w:p>
    <w:p w14:paraId="02FC4997"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Опубликованное Уведомление вместе с настоящей Документацией, являющейся его неотъемлемым приложением, являются приглашением Организатора п</w:t>
      </w:r>
      <w:r w:rsidR="00D80815" w:rsidRPr="003543B3">
        <w:rPr>
          <w:rFonts w:ascii="Arial" w:hAnsi="Arial" w:cs="Arial"/>
          <w:sz w:val="20"/>
          <w:szCs w:val="20"/>
        </w:rPr>
        <w:t>одавать</w:t>
      </w:r>
      <w:r w:rsidRPr="003543B3">
        <w:rPr>
          <w:rFonts w:ascii="Arial" w:hAnsi="Arial" w:cs="Arial"/>
          <w:sz w:val="20"/>
          <w:szCs w:val="20"/>
        </w:rPr>
        <w:t xml:space="preserve"> оферты на поставку </w:t>
      </w:r>
      <w:r w:rsidRPr="003543B3">
        <w:rPr>
          <w:rFonts w:ascii="Arial" w:hAnsi="Arial" w:cs="Arial"/>
          <w:sz w:val="20"/>
          <w:szCs w:val="20"/>
        </w:rPr>
        <w:lastRenderedPageBreak/>
        <w:t>товара/выполнение работ/оказание услуг в целях определения наилучших условий для рассмотрения возможности заключения договора, и которые должны рассматриваться Участниками в соответствии с этим.</w:t>
      </w:r>
    </w:p>
    <w:p w14:paraId="239FE998"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Предложение Участника имеет правовой статус оферты и будет рассматриваться Организатором соответственно.</w:t>
      </w:r>
    </w:p>
    <w:p w14:paraId="48D1277D"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Во всем, что не урегулировано Уведомлением о проведении запроса предложений и настоящей Документацией, стороны руководствуются Гражданским кодексом Российской Федерации.</w:t>
      </w:r>
    </w:p>
    <w:p w14:paraId="1AE4CAE4" w14:textId="77777777" w:rsidR="00FB6393" w:rsidRPr="003543B3" w:rsidRDefault="00FB6393" w:rsidP="00264745">
      <w:pPr>
        <w:pStyle w:val="a8"/>
        <w:numPr>
          <w:ilvl w:val="0"/>
          <w:numId w:val="0"/>
        </w:numPr>
        <w:spacing w:line="276" w:lineRule="auto"/>
        <w:rPr>
          <w:rFonts w:ascii="Arial" w:hAnsi="Arial" w:cs="Arial"/>
          <w:sz w:val="20"/>
          <w:szCs w:val="20"/>
        </w:rPr>
      </w:pPr>
    </w:p>
    <w:p w14:paraId="5648568E" w14:textId="29C3BFED" w:rsidR="00FB6393" w:rsidRPr="003543B3" w:rsidRDefault="007B7A52" w:rsidP="007178C9">
      <w:pPr>
        <w:pStyle w:val="21"/>
        <w:numPr>
          <w:ilvl w:val="1"/>
          <w:numId w:val="34"/>
        </w:numPr>
        <w:spacing w:before="0" w:after="0" w:line="276" w:lineRule="auto"/>
        <w:ind w:left="0" w:firstLine="0"/>
        <w:rPr>
          <w:rFonts w:ascii="Arial" w:hAnsi="Arial" w:cs="Arial"/>
          <w:sz w:val="20"/>
        </w:rPr>
      </w:pPr>
      <w:bookmarkStart w:id="38" w:name="_Toc55285340"/>
      <w:bookmarkStart w:id="39" w:name="_Toc55305374"/>
      <w:bookmarkStart w:id="40" w:name="_Toc57314620"/>
      <w:bookmarkStart w:id="41" w:name="_Toc69728945"/>
      <w:bookmarkStart w:id="42" w:name="_Toc27986605"/>
      <w:bookmarkEnd w:id="33"/>
      <w:bookmarkEnd w:id="34"/>
      <w:bookmarkEnd w:id="35"/>
      <w:bookmarkEnd w:id="36"/>
      <w:bookmarkEnd w:id="37"/>
      <w:r>
        <w:rPr>
          <w:rFonts w:ascii="Arial" w:hAnsi="Arial" w:cs="Arial"/>
          <w:sz w:val="20"/>
        </w:rPr>
        <w:t>Претензии, в связи с проведением запроса предложений</w:t>
      </w:r>
      <w:bookmarkEnd w:id="38"/>
      <w:bookmarkEnd w:id="39"/>
      <w:bookmarkEnd w:id="40"/>
      <w:bookmarkEnd w:id="41"/>
      <w:bookmarkEnd w:id="42"/>
    </w:p>
    <w:p w14:paraId="302D7B99" w14:textId="77777777" w:rsidR="00FB6393" w:rsidRPr="003543B3" w:rsidRDefault="00FB6393" w:rsidP="007557ED">
      <w:pPr>
        <w:spacing w:line="276" w:lineRule="auto"/>
        <w:ind w:firstLine="0"/>
        <w:rPr>
          <w:rFonts w:ascii="Arial" w:hAnsi="Arial" w:cs="Arial"/>
          <w:sz w:val="20"/>
        </w:rPr>
      </w:pPr>
    </w:p>
    <w:p w14:paraId="5BEB79A4" w14:textId="089BCA91" w:rsidR="00B620AF" w:rsidRPr="003543B3" w:rsidRDefault="007B7A52" w:rsidP="007178C9">
      <w:pPr>
        <w:pStyle w:val="a4"/>
        <w:numPr>
          <w:ilvl w:val="2"/>
          <w:numId w:val="34"/>
        </w:numPr>
        <w:spacing w:line="276" w:lineRule="auto"/>
        <w:ind w:left="0" w:firstLine="0"/>
        <w:rPr>
          <w:rFonts w:ascii="Arial" w:hAnsi="Arial" w:cs="Arial"/>
          <w:color w:val="000000"/>
          <w:sz w:val="20"/>
        </w:rPr>
      </w:pPr>
      <w:bookmarkStart w:id="43" w:name="_Ref86789831"/>
      <w:bookmarkStart w:id="44" w:name="_Toc55285338"/>
      <w:bookmarkStart w:id="45" w:name="_Toc55305372"/>
      <w:bookmarkStart w:id="46" w:name="_Toc57314621"/>
      <w:bookmarkStart w:id="47" w:name="_Toc69728946"/>
      <w:r>
        <w:rPr>
          <w:rFonts w:ascii="Arial" w:hAnsi="Arial" w:cs="Arial"/>
          <w:color w:val="000000"/>
          <w:sz w:val="20"/>
        </w:rPr>
        <w:t>Участник запроса предложений вправе подать претензию в</w:t>
      </w:r>
      <w:r w:rsidR="00B620AF" w:rsidRPr="003543B3">
        <w:rPr>
          <w:rFonts w:ascii="Arial" w:hAnsi="Arial" w:cs="Arial"/>
          <w:color w:val="000000"/>
          <w:sz w:val="20"/>
        </w:rPr>
        <w:t xml:space="preserve"> связи с проведением запроса предложений, </w:t>
      </w:r>
      <w:r>
        <w:rPr>
          <w:rFonts w:ascii="Arial" w:hAnsi="Arial" w:cs="Arial"/>
          <w:color w:val="000000"/>
          <w:sz w:val="20"/>
        </w:rPr>
        <w:t>если полагает, что его права и законные интересы были нарушены. Претензия подлежит рассмотрению Директором по закупкам в течение 5 (пяти) рабочих</w:t>
      </w:r>
      <w:r w:rsidR="00B620AF" w:rsidRPr="003543B3">
        <w:rPr>
          <w:rFonts w:ascii="Arial" w:hAnsi="Arial" w:cs="Arial"/>
          <w:color w:val="000000"/>
          <w:sz w:val="20"/>
        </w:rPr>
        <w:t xml:space="preserve"> дней с момента ее получения.</w:t>
      </w:r>
      <w:bookmarkEnd w:id="43"/>
    </w:p>
    <w:p w14:paraId="73A67958" w14:textId="1BCD0ECC" w:rsidR="0066293F" w:rsidRPr="003543B3" w:rsidRDefault="0066293F" w:rsidP="007B7A52">
      <w:pPr>
        <w:pStyle w:val="a4"/>
        <w:numPr>
          <w:ilvl w:val="0"/>
          <w:numId w:val="0"/>
        </w:numPr>
        <w:spacing w:line="276" w:lineRule="auto"/>
        <w:rPr>
          <w:rFonts w:ascii="Arial" w:hAnsi="Arial" w:cs="Arial"/>
          <w:sz w:val="20"/>
        </w:rPr>
      </w:pPr>
    </w:p>
    <w:p w14:paraId="05358C5D" w14:textId="77777777" w:rsidR="00904F2E" w:rsidRPr="003543B3" w:rsidRDefault="00904F2E" w:rsidP="00904F2E">
      <w:pPr>
        <w:pStyle w:val="a4"/>
        <w:numPr>
          <w:ilvl w:val="0"/>
          <w:numId w:val="0"/>
        </w:numPr>
        <w:spacing w:line="276" w:lineRule="auto"/>
        <w:rPr>
          <w:rFonts w:ascii="Arial" w:hAnsi="Arial" w:cs="Arial"/>
          <w:sz w:val="20"/>
        </w:rPr>
      </w:pPr>
    </w:p>
    <w:p w14:paraId="548A0CF8" w14:textId="5107FD86" w:rsidR="00F6116E" w:rsidRPr="003543B3" w:rsidRDefault="00F6116E" w:rsidP="007178C9">
      <w:pPr>
        <w:pStyle w:val="220"/>
        <w:numPr>
          <w:ilvl w:val="1"/>
          <w:numId w:val="34"/>
        </w:numPr>
        <w:tabs>
          <w:tab w:val="left" w:pos="1418"/>
        </w:tabs>
        <w:spacing w:before="0" w:after="0"/>
        <w:ind w:hanging="792"/>
        <w:jc w:val="both"/>
        <w:rPr>
          <w:rFonts w:ascii="Arial" w:hAnsi="Arial" w:cs="Arial"/>
          <w:sz w:val="20"/>
        </w:rPr>
      </w:pPr>
      <w:bookmarkStart w:id="48" w:name="_Toc419744390"/>
      <w:bookmarkStart w:id="49" w:name="_Toc27986606"/>
      <w:r w:rsidRPr="003543B3">
        <w:rPr>
          <w:rFonts w:ascii="Arial" w:hAnsi="Arial" w:cs="Arial"/>
          <w:sz w:val="20"/>
        </w:rPr>
        <w:t xml:space="preserve">Права и обязанности </w:t>
      </w:r>
      <w:r w:rsidR="00480719" w:rsidRPr="003543B3">
        <w:rPr>
          <w:rFonts w:ascii="Arial" w:hAnsi="Arial" w:cs="Arial"/>
          <w:sz w:val="20"/>
        </w:rPr>
        <w:t>Заказчика</w:t>
      </w:r>
      <w:bookmarkEnd w:id="48"/>
      <w:bookmarkEnd w:id="49"/>
    </w:p>
    <w:p w14:paraId="3A95DF3D" w14:textId="77777777" w:rsidR="007557ED" w:rsidRPr="003543B3" w:rsidRDefault="007557ED" w:rsidP="007557ED">
      <w:pPr>
        <w:rPr>
          <w:rFonts w:ascii="Arial" w:hAnsi="Arial" w:cs="Arial"/>
          <w:sz w:val="20"/>
        </w:rPr>
      </w:pPr>
    </w:p>
    <w:p w14:paraId="4F20646E" w14:textId="77777777" w:rsidR="00F6116E" w:rsidRPr="003543B3" w:rsidRDefault="00480719" w:rsidP="007178C9">
      <w:pPr>
        <w:pStyle w:val="a8"/>
        <w:numPr>
          <w:ilvl w:val="2"/>
          <w:numId w:val="34"/>
        </w:numPr>
        <w:tabs>
          <w:tab w:val="clear" w:pos="1440"/>
          <w:tab w:val="left" w:pos="1418"/>
        </w:tabs>
        <w:spacing w:line="240"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отклонить Предложения Участников, заключивших между собой какое-либо соглашение с целью повлиять на результат Запроса предложений.</w:t>
      </w:r>
    </w:p>
    <w:p w14:paraId="28B99DBD" w14:textId="77777777" w:rsidR="00B433D4" w:rsidRPr="003543B3" w:rsidRDefault="00F6116E"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 xml:space="preserve">Неполное представление информации, запрашиваемой в Документации, или же подача Предложения, не отвечающего всем требованиям Документации, представляют собой риск и дают право </w:t>
      </w:r>
      <w:r w:rsidR="00480719" w:rsidRPr="003543B3">
        <w:rPr>
          <w:rFonts w:ascii="Arial" w:hAnsi="Arial" w:cs="Arial"/>
          <w:sz w:val="20"/>
          <w:szCs w:val="20"/>
        </w:rPr>
        <w:t>Заказчику</w:t>
      </w:r>
      <w:r w:rsidRPr="003543B3">
        <w:rPr>
          <w:rFonts w:ascii="Arial" w:hAnsi="Arial" w:cs="Arial"/>
          <w:sz w:val="20"/>
          <w:szCs w:val="20"/>
        </w:rPr>
        <w:t xml:space="preserve"> отклонить Предложение.</w:t>
      </w:r>
      <w:r w:rsidR="00B433D4" w:rsidRPr="003543B3">
        <w:rPr>
          <w:rFonts w:ascii="Arial" w:hAnsi="Arial" w:cs="Arial"/>
          <w:sz w:val="20"/>
          <w:szCs w:val="20"/>
        </w:rPr>
        <w:t xml:space="preserve"> </w:t>
      </w:r>
    </w:p>
    <w:p w14:paraId="73E523F7" w14:textId="7757AC68" w:rsidR="00F6116E" w:rsidRPr="003543B3" w:rsidRDefault="00B433D4"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При выявлении недостоверных сведений в представленном Участником Предложении, несоответствия Участника, а также привлекаемых им для исполнения договора субпоставщиков, субподрядчиков, соисполнителей, несоответствия товаров, работ, услуг требованиям, установленным настоящей Документацией к Участникам, а также к товарам, работам, услугам, являющихся предметом закупки, Заказчик отстраняет такого Участника от дальнейшего участия в Запросе предложений на любом этапе его проведения.</w:t>
      </w:r>
    </w:p>
    <w:p w14:paraId="38A19F6F"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вносить изменения в Уведомление и Документацию в любое время до истечения срока подачи Предложений.</w:t>
      </w:r>
    </w:p>
    <w:p w14:paraId="2B6E43F6"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отказаться от проведения Запроса предложений</w:t>
      </w:r>
      <w:bookmarkStart w:id="50" w:name="_Ref56220027"/>
      <w:bookmarkStart w:id="51" w:name="_Ref295240234"/>
      <w:r w:rsidR="00F6116E" w:rsidRPr="003543B3">
        <w:rPr>
          <w:rFonts w:ascii="Arial" w:hAnsi="Arial" w:cs="Arial"/>
          <w:sz w:val="20"/>
          <w:szCs w:val="20"/>
        </w:rPr>
        <w:t xml:space="preserve">, </w:t>
      </w:r>
      <w:r w:rsidR="00394690" w:rsidRPr="003543B3">
        <w:rPr>
          <w:rFonts w:ascii="Arial" w:hAnsi="Arial" w:cs="Arial"/>
          <w:sz w:val="20"/>
          <w:szCs w:val="20"/>
        </w:rPr>
        <w:t>а также</w:t>
      </w:r>
      <w:r w:rsidR="00F6116E" w:rsidRPr="003543B3">
        <w:rPr>
          <w:rFonts w:ascii="Arial" w:hAnsi="Arial" w:cs="Arial"/>
          <w:sz w:val="20"/>
          <w:szCs w:val="20"/>
        </w:rPr>
        <w:t xml:space="preserve"> завершить процедуру Запроса предложений без заключения договора по его результатам</w:t>
      </w:r>
      <w:r w:rsidR="00394690" w:rsidRPr="003543B3">
        <w:rPr>
          <w:rFonts w:ascii="Arial" w:hAnsi="Arial" w:cs="Arial"/>
          <w:sz w:val="20"/>
          <w:szCs w:val="20"/>
        </w:rPr>
        <w:t xml:space="preserve"> в любое время</w:t>
      </w:r>
      <w:r w:rsidR="00F6116E" w:rsidRPr="003543B3">
        <w:rPr>
          <w:rFonts w:ascii="Arial" w:hAnsi="Arial" w:cs="Arial"/>
          <w:sz w:val="20"/>
          <w:szCs w:val="20"/>
        </w:rPr>
        <w:t xml:space="preserve">, </w:t>
      </w:r>
      <w:r w:rsidR="00394690" w:rsidRPr="003543B3">
        <w:rPr>
          <w:rFonts w:ascii="Arial" w:hAnsi="Arial" w:cs="Arial"/>
          <w:sz w:val="20"/>
          <w:szCs w:val="20"/>
        </w:rPr>
        <w:t xml:space="preserve">при этом </w:t>
      </w:r>
      <w:r w:rsidRPr="003543B3">
        <w:rPr>
          <w:rFonts w:ascii="Arial" w:hAnsi="Arial" w:cs="Arial"/>
          <w:sz w:val="20"/>
          <w:szCs w:val="20"/>
        </w:rPr>
        <w:t>заказчик</w:t>
      </w:r>
      <w:r w:rsidR="00394690" w:rsidRPr="003543B3">
        <w:rPr>
          <w:rFonts w:ascii="Arial" w:hAnsi="Arial" w:cs="Arial"/>
          <w:sz w:val="20"/>
          <w:szCs w:val="20"/>
        </w:rPr>
        <w:t xml:space="preserve"> не возмещает</w:t>
      </w:r>
      <w:r w:rsidR="00F6116E" w:rsidRPr="003543B3">
        <w:rPr>
          <w:rFonts w:ascii="Arial" w:hAnsi="Arial" w:cs="Arial"/>
          <w:sz w:val="20"/>
          <w:szCs w:val="20"/>
        </w:rPr>
        <w:t xml:space="preserve"> Участникам</w:t>
      </w:r>
      <w:r w:rsidR="00773C5C" w:rsidRPr="003543B3">
        <w:rPr>
          <w:rFonts w:ascii="Arial" w:hAnsi="Arial" w:cs="Arial"/>
          <w:sz w:val="20"/>
          <w:szCs w:val="20"/>
        </w:rPr>
        <w:t xml:space="preserve"> расходы, понесенные им в связи с участием в процедуре Запроса предложений</w:t>
      </w:r>
      <w:r w:rsidR="00F6116E" w:rsidRPr="003543B3">
        <w:rPr>
          <w:rFonts w:ascii="Arial" w:hAnsi="Arial" w:cs="Arial"/>
          <w:sz w:val="20"/>
          <w:szCs w:val="20"/>
        </w:rPr>
        <w:t>.</w:t>
      </w:r>
      <w:bookmarkEnd w:id="50"/>
      <w:bookmarkEnd w:id="51"/>
      <w:r w:rsidR="00F6116E" w:rsidRPr="003543B3">
        <w:rPr>
          <w:rFonts w:ascii="Arial" w:hAnsi="Arial" w:cs="Arial"/>
          <w:sz w:val="20"/>
          <w:szCs w:val="20"/>
        </w:rPr>
        <w:t xml:space="preserve"> </w:t>
      </w:r>
    </w:p>
    <w:p w14:paraId="4031F7A7" w14:textId="77777777" w:rsidR="00B433D4" w:rsidRPr="003543B3" w:rsidRDefault="00F6116E"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 xml:space="preserve">У </w:t>
      </w:r>
      <w:r w:rsidR="00480719" w:rsidRPr="003543B3">
        <w:rPr>
          <w:rFonts w:ascii="Arial" w:hAnsi="Arial" w:cs="Arial"/>
          <w:sz w:val="20"/>
        </w:rPr>
        <w:t>Заказчика</w:t>
      </w:r>
      <w:r w:rsidRPr="003543B3">
        <w:rPr>
          <w:rFonts w:ascii="Arial" w:hAnsi="Arial" w:cs="Arial"/>
          <w:sz w:val="20"/>
        </w:rPr>
        <w:t xml:space="preserve"> отсутствует обязанность заключать договор по результатам Запроса предложений.</w:t>
      </w:r>
      <w:r w:rsidR="00B433D4" w:rsidRPr="003543B3">
        <w:rPr>
          <w:rFonts w:ascii="Arial" w:hAnsi="Arial" w:cs="Arial"/>
          <w:sz w:val="20"/>
        </w:rPr>
        <w:t xml:space="preserve"> </w:t>
      </w:r>
    </w:p>
    <w:p w14:paraId="57F69FDA"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Участники самостоятельно несут все расходы, связанные с подготовкой и подачей своих Предложений, а Заказчик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B5F5466"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14:paraId="3AEC00E6" w14:textId="77777777" w:rsidR="0073540B" w:rsidRPr="003543B3" w:rsidRDefault="0073540B" w:rsidP="00A614DE">
      <w:pPr>
        <w:pStyle w:val="a4"/>
        <w:numPr>
          <w:ilvl w:val="0"/>
          <w:numId w:val="0"/>
        </w:numPr>
        <w:tabs>
          <w:tab w:val="left" w:pos="1418"/>
        </w:tabs>
        <w:spacing w:line="276" w:lineRule="auto"/>
        <w:rPr>
          <w:rFonts w:ascii="Arial" w:hAnsi="Arial" w:cs="Arial"/>
          <w:color w:val="000000"/>
          <w:sz w:val="20"/>
        </w:rPr>
      </w:pPr>
    </w:p>
    <w:p w14:paraId="0AEB5D3D" w14:textId="0BB01D05" w:rsidR="00B620AF" w:rsidRPr="003543B3" w:rsidRDefault="00B620AF" w:rsidP="007178C9">
      <w:pPr>
        <w:pStyle w:val="21"/>
        <w:numPr>
          <w:ilvl w:val="1"/>
          <w:numId w:val="34"/>
        </w:numPr>
        <w:tabs>
          <w:tab w:val="left" w:pos="1418"/>
        </w:tabs>
        <w:spacing w:before="0" w:after="0" w:line="276" w:lineRule="auto"/>
        <w:ind w:hanging="792"/>
        <w:rPr>
          <w:rFonts w:ascii="Arial" w:hAnsi="Arial" w:cs="Arial"/>
          <w:sz w:val="20"/>
        </w:rPr>
      </w:pPr>
      <w:bookmarkStart w:id="52" w:name="_Toc27986607"/>
      <w:r w:rsidRPr="003543B3">
        <w:rPr>
          <w:rFonts w:ascii="Arial" w:hAnsi="Arial" w:cs="Arial"/>
          <w:sz w:val="20"/>
        </w:rPr>
        <w:t xml:space="preserve">Прочие </w:t>
      </w:r>
      <w:bookmarkEnd w:id="44"/>
      <w:bookmarkEnd w:id="45"/>
      <w:r w:rsidRPr="003543B3">
        <w:rPr>
          <w:rFonts w:ascii="Arial" w:hAnsi="Arial" w:cs="Arial"/>
          <w:sz w:val="20"/>
        </w:rPr>
        <w:t>положения</w:t>
      </w:r>
      <w:bookmarkEnd w:id="46"/>
      <w:bookmarkEnd w:id="47"/>
      <w:bookmarkEnd w:id="52"/>
    </w:p>
    <w:p w14:paraId="186E3FC3" w14:textId="77777777" w:rsidR="007557ED" w:rsidRPr="003543B3" w:rsidRDefault="007557ED" w:rsidP="00A614DE">
      <w:pPr>
        <w:pStyle w:val="a4"/>
        <w:numPr>
          <w:ilvl w:val="0"/>
          <w:numId w:val="0"/>
        </w:numPr>
        <w:tabs>
          <w:tab w:val="left" w:pos="1418"/>
        </w:tabs>
        <w:spacing w:line="276" w:lineRule="auto"/>
        <w:rPr>
          <w:rFonts w:ascii="Arial" w:hAnsi="Arial" w:cs="Arial"/>
          <w:sz w:val="20"/>
        </w:rPr>
      </w:pPr>
    </w:p>
    <w:p w14:paraId="4D0016B7" w14:textId="7870900A" w:rsidR="00F43E03" w:rsidRPr="004B5902" w:rsidRDefault="00DB1CA8" w:rsidP="00A614DE">
      <w:pPr>
        <w:pStyle w:val="a4"/>
        <w:numPr>
          <w:ilvl w:val="0"/>
          <w:numId w:val="0"/>
        </w:numPr>
        <w:tabs>
          <w:tab w:val="left" w:pos="1418"/>
        </w:tabs>
        <w:spacing w:line="276" w:lineRule="auto"/>
        <w:rPr>
          <w:rFonts w:ascii="Arial" w:hAnsi="Arial" w:cs="Arial"/>
          <w:sz w:val="20"/>
        </w:rPr>
      </w:pPr>
      <w:r w:rsidRPr="003543B3">
        <w:rPr>
          <w:rFonts w:ascii="Arial" w:hAnsi="Arial" w:cs="Arial"/>
          <w:sz w:val="20"/>
        </w:rPr>
        <w:t xml:space="preserve">1.5.1.     </w:t>
      </w:r>
      <w:r w:rsidR="00A614DE">
        <w:rPr>
          <w:rFonts w:ascii="Arial" w:hAnsi="Arial" w:cs="Arial"/>
          <w:sz w:val="20"/>
        </w:rPr>
        <w:t xml:space="preserve">           </w:t>
      </w:r>
      <w:r w:rsidR="00F6116E" w:rsidRPr="003543B3">
        <w:rPr>
          <w:rFonts w:ascii="Arial" w:hAnsi="Arial" w:cs="Arial"/>
          <w:sz w:val="20"/>
        </w:rPr>
        <w:t xml:space="preserve">В соответствии с Положением </w:t>
      </w:r>
      <w:r w:rsidR="00430E47" w:rsidRPr="003543B3">
        <w:rPr>
          <w:rFonts w:ascii="Arial" w:hAnsi="Arial" w:cs="Arial"/>
          <w:sz w:val="20"/>
        </w:rPr>
        <w:t>ПАО «</w:t>
      </w:r>
      <w:proofErr w:type="spellStart"/>
      <w:r w:rsidR="00430E47" w:rsidRPr="003543B3">
        <w:rPr>
          <w:rFonts w:ascii="Arial" w:hAnsi="Arial" w:cs="Arial"/>
          <w:sz w:val="20"/>
        </w:rPr>
        <w:t>Юнипро</w:t>
      </w:r>
      <w:proofErr w:type="spellEnd"/>
      <w:r w:rsidR="00430E47" w:rsidRPr="003543B3">
        <w:rPr>
          <w:rFonts w:ascii="Arial" w:hAnsi="Arial" w:cs="Arial"/>
          <w:sz w:val="20"/>
        </w:rPr>
        <w:t xml:space="preserve">» </w:t>
      </w:r>
      <w:r w:rsidR="00F6116E" w:rsidRPr="003543B3">
        <w:rPr>
          <w:rFonts w:ascii="Arial" w:hAnsi="Arial" w:cs="Arial"/>
          <w:sz w:val="20"/>
        </w:rPr>
        <w:t xml:space="preserve">о соблюдении принципов  Глобального договора ООН, Заказчик </w:t>
      </w:r>
      <w:r w:rsidR="00480719" w:rsidRPr="003543B3">
        <w:rPr>
          <w:rFonts w:ascii="Arial" w:hAnsi="Arial" w:cs="Arial"/>
          <w:sz w:val="20"/>
        </w:rPr>
        <w:t xml:space="preserve"> </w:t>
      </w:r>
      <w:r w:rsidR="00F6116E" w:rsidRPr="003543B3">
        <w:rPr>
          <w:rFonts w:ascii="Arial" w:hAnsi="Arial" w:cs="Arial"/>
          <w:sz w:val="20"/>
        </w:rPr>
        <w:t>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F6116E" w:rsidRPr="003543B3">
        <w:rPr>
          <w:rFonts w:ascii="Arial" w:hAnsi="Arial" w:cs="Arial"/>
          <w:sz w:val="20"/>
        </w:rPr>
        <w:t>Жанейрская</w:t>
      </w:r>
      <w:proofErr w:type="spellEnd"/>
      <w:r w:rsidR="00F6116E" w:rsidRPr="003543B3">
        <w:rPr>
          <w:rFonts w:ascii="Arial" w:hAnsi="Arial" w:cs="Arial"/>
          <w:sz w:val="20"/>
        </w:rPr>
        <w:t xml:space="preserve"> декларация  по окружающей среде и развитию; Конвенция ООН против коррупции.  Положение </w:t>
      </w:r>
      <w:r w:rsidR="00430E47" w:rsidRPr="003543B3">
        <w:rPr>
          <w:rFonts w:ascii="Arial" w:hAnsi="Arial" w:cs="Arial"/>
          <w:sz w:val="20"/>
        </w:rPr>
        <w:t>ПАО «</w:t>
      </w:r>
      <w:proofErr w:type="spellStart"/>
      <w:r w:rsidR="00430E47" w:rsidRPr="003543B3">
        <w:rPr>
          <w:rFonts w:ascii="Arial" w:hAnsi="Arial" w:cs="Arial"/>
          <w:sz w:val="20"/>
        </w:rPr>
        <w:t>Юнипро</w:t>
      </w:r>
      <w:proofErr w:type="spellEnd"/>
      <w:r w:rsidR="00430E47" w:rsidRPr="003543B3">
        <w:rPr>
          <w:rFonts w:ascii="Arial" w:hAnsi="Arial" w:cs="Arial"/>
          <w:sz w:val="20"/>
        </w:rPr>
        <w:t xml:space="preserve">» </w:t>
      </w:r>
      <w:r w:rsidR="00F6116E" w:rsidRPr="003543B3">
        <w:rPr>
          <w:rFonts w:ascii="Arial" w:hAnsi="Arial" w:cs="Arial"/>
          <w:sz w:val="20"/>
        </w:rPr>
        <w:t xml:space="preserve">о соблюдении принципов Глобального договора </w:t>
      </w:r>
      <w:r w:rsidR="009309AD" w:rsidRPr="003543B3">
        <w:rPr>
          <w:rFonts w:ascii="Arial" w:hAnsi="Arial" w:cs="Arial"/>
          <w:sz w:val="20"/>
        </w:rPr>
        <w:t xml:space="preserve">ООН </w:t>
      </w:r>
      <w:r w:rsidR="00E318E2" w:rsidRPr="003543B3">
        <w:rPr>
          <w:rFonts w:ascii="Arial" w:hAnsi="Arial" w:cs="Arial"/>
          <w:sz w:val="20"/>
        </w:rPr>
        <w:t xml:space="preserve">опубликовано на сайте </w:t>
      </w:r>
      <w:r w:rsidR="00430E47" w:rsidRPr="003543B3">
        <w:rPr>
          <w:rFonts w:ascii="Arial" w:hAnsi="Arial" w:cs="Arial"/>
          <w:sz w:val="20"/>
        </w:rPr>
        <w:t>П</w:t>
      </w:r>
      <w:r w:rsidR="00F6116E" w:rsidRPr="003543B3">
        <w:rPr>
          <w:rFonts w:ascii="Arial" w:hAnsi="Arial" w:cs="Arial"/>
          <w:sz w:val="20"/>
        </w:rPr>
        <w:t>АО «</w:t>
      </w:r>
      <w:proofErr w:type="spellStart"/>
      <w:r w:rsidR="00430E47" w:rsidRPr="003543B3">
        <w:rPr>
          <w:rFonts w:ascii="Arial" w:hAnsi="Arial" w:cs="Arial"/>
          <w:sz w:val="20"/>
        </w:rPr>
        <w:t>Юнипро</w:t>
      </w:r>
      <w:proofErr w:type="spellEnd"/>
      <w:r w:rsidR="00F6116E" w:rsidRPr="003543B3">
        <w:rPr>
          <w:rFonts w:ascii="Arial" w:hAnsi="Arial" w:cs="Arial"/>
          <w:sz w:val="20"/>
        </w:rPr>
        <w:t>»:</w:t>
      </w:r>
      <w:r w:rsidR="00E318E2" w:rsidRPr="003543B3">
        <w:rPr>
          <w:rFonts w:ascii="Arial" w:hAnsi="Arial" w:cs="Arial"/>
          <w:sz w:val="20"/>
        </w:rPr>
        <w:t xml:space="preserve"> </w:t>
      </w:r>
      <w:hyperlink r:id="rId10" w:history="1">
        <w:r w:rsidR="00F43E03" w:rsidRPr="004B5902">
          <w:rPr>
            <w:rStyle w:val="af2"/>
            <w:rFonts w:ascii="Arial" w:hAnsi="Arial" w:cs="Arial"/>
            <w:sz w:val="20"/>
          </w:rPr>
          <w:t>http://www.unipro.energy/purchase/documents/</w:t>
        </w:r>
      </w:hyperlink>
      <w:r w:rsidR="00F43E03" w:rsidRPr="004B5902">
        <w:rPr>
          <w:rFonts w:ascii="Arial" w:hAnsi="Arial" w:cs="Arial"/>
          <w:sz w:val="20"/>
        </w:rPr>
        <w:t>.</w:t>
      </w:r>
    </w:p>
    <w:p w14:paraId="1A2E5D0B" w14:textId="5A87FDC6" w:rsidR="001F71E9" w:rsidRPr="004B5902" w:rsidRDefault="008257C8" w:rsidP="001F71E9">
      <w:pPr>
        <w:pStyle w:val="a4"/>
        <w:numPr>
          <w:ilvl w:val="0"/>
          <w:numId w:val="0"/>
        </w:numPr>
        <w:spacing w:line="276" w:lineRule="auto"/>
        <w:rPr>
          <w:rFonts w:ascii="Arial" w:hAnsi="Arial" w:cs="Arial"/>
          <w:sz w:val="20"/>
        </w:rPr>
      </w:pPr>
      <w:r w:rsidRPr="004B5902">
        <w:rPr>
          <w:rFonts w:ascii="Arial" w:hAnsi="Arial" w:cs="Arial"/>
          <w:sz w:val="20"/>
        </w:rPr>
        <w:lastRenderedPageBreak/>
        <w:t>П</w:t>
      </w:r>
      <w:r w:rsidR="009B66E5" w:rsidRPr="004B5902">
        <w:rPr>
          <w:rFonts w:ascii="Arial" w:hAnsi="Arial" w:cs="Arial"/>
          <w:sz w:val="20"/>
        </w:rPr>
        <w:t>одавая</w:t>
      </w:r>
      <w:r w:rsidRPr="004B5902">
        <w:rPr>
          <w:rFonts w:ascii="Arial" w:hAnsi="Arial" w:cs="Arial"/>
          <w:sz w:val="20"/>
        </w:rPr>
        <w:t xml:space="preserve"> </w:t>
      </w:r>
      <w:r w:rsidR="00F43E03" w:rsidRPr="004B5902">
        <w:rPr>
          <w:rFonts w:ascii="Arial" w:hAnsi="Arial" w:cs="Arial"/>
          <w:sz w:val="20"/>
        </w:rPr>
        <w:t xml:space="preserve">свое </w:t>
      </w:r>
      <w:r w:rsidR="00421CF4" w:rsidRPr="004B5902">
        <w:rPr>
          <w:rFonts w:ascii="Arial" w:hAnsi="Arial" w:cs="Arial"/>
          <w:sz w:val="20"/>
        </w:rPr>
        <w:t>предложени</w:t>
      </w:r>
      <w:r w:rsidR="009B66E5" w:rsidRPr="004B5902">
        <w:rPr>
          <w:rFonts w:ascii="Arial" w:hAnsi="Arial" w:cs="Arial"/>
          <w:sz w:val="20"/>
        </w:rPr>
        <w:t>е, У</w:t>
      </w:r>
      <w:r w:rsidRPr="004B5902">
        <w:rPr>
          <w:rFonts w:ascii="Arial" w:hAnsi="Arial" w:cs="Arial"/>
          <w:sz w:val="20"/>
        </w:rPr>
        <w:t xml:space="preserve">частник </w:t>
      </w:r>
      <w:r w:rsidR="009B66E5" w:rsidRPr="004B5902">
        <w:rPr>
          <w:rFonts w:ascii="Arial" w:hAnsi="Arial" w:cs="Arial"/>
          <w:sz w:val="20"/>
        </w:rPr>
        <w:t xml:space="preserve">подтверждает, что ознакомлен </w:t>
      </w:r>
      <w:r w:rsidRPr="004B5902">
        <w:rPr>
          <w:rFonts w:ascii="Arial" w:hAnsi="Arial" w:cs="Arial"/>
          <w:sz w:val="20"/>
        </w:rPr>
        <w:t>с Положением о соблюдении Принципов Глобального договора ООН, действующим в ПАО «</w:t>
      </w:r>
      <w:proofErr w:type="spellStart"/>
      <w:r w:rsidRPr="004B5902">
        <w:rPr>
          <w:rFonts w:ascii="Arial" w:hAnsi="Arial" w:cs="Arial"/>
          <w:sz w:val="20"/>
        </w:rPr>
        <w:t>Юнипро</w:t>
      </w:r>
      <w:proofErr w:type="spellEnd"/>
      <w:r w:rsidRPr="004B5902">
        <w:rPr>
          <w:rFonts w:ascii="Arial" w:hAnsi="Arial" w:cs="Arial"/>
          <w:sz w:val="20"/>
        </w:rPr>
        <w:t>» и будет стремиться соблюдать Принципы Глобального договора ООН и принимать все зависящие от него</w:t>
      </w:r>
      <w:r w:rsidR="00F6116E" w:rsidRPr="004B5902">
        <w:rPr>
          <w:rFonts w:ascii="Arial" w:hAnsi="Arial" w:cs="Arial"/>
          <w:sz w:val="20"/>
        </w:rPr>
        <w:t xml:space="preserve"> меры по недопущению нарушения принципов Глобального договора ООН</w:t>
      </w:r>
      <w:r w:rsidR="001F71E9" w:rsidRPr="004B5902">
        <w:rPr>
          <w:rFonts w:ascii="Arial" w:hAnsi="Arial" w:cs="Arial"/>
          <w:sz w:val="20"/>
        </w:rPr>
        <w:t>.</w:t>
      </w:r>
    </w:p>
    <w:p w14:paraId="679F3364" w14:textId="09321ABF" w:rsidR="001F71E9" w:rsidRPr="003543B3" w:rsidRDefault="001F71E9" w:rsidP="001F71E9">
      <w:pPr>
        <w:pStyle w:val="a4"/>
        <w:numPr>
          <w:ilvl w:val="0"/>
          <w:numId w:val="0"/>
        </w:numPr>
        <w:spacing w:line="276" w:lineRule="auto"/>
        <w:rPr>
          <w:rFonts w:ascii="Arial" w:hAnsi="Arial" w:cs="Arial"/>
          <w:sz w:val="20"/>
        </w:rPr>
      </w:pPr>
      <w:r w:rsidRPr="004B5902">
        <w:rPr>
          <w:rFonts w:ascii="Arial" w:hAnsi="Arial" w:cs="Arial"/>
          <w:sz w:val="20"/>
        </w:rPr>
        <w:t>1.5.2.      В случае принятия решения</w:t>
      </w:r>
      <w:r w:rsidRPr="003543B3">
        <w:rPr>
          <w:rFonts w:ascii="Arial" w:hAnsi="Arial" w:cs="Arial"/>
          <w:sz w:val="20"/>
        </w:rPr>
        <w:t xml:space="preserve"> о заключении договора с контрагентом, Организатор вправе дополнительно предъявить следующие требования (по дополнительному запросу): </w:t>
      </w:r>
    </w:p>
    <w:p w14:paraId="6183828E" w14:textId="1D138F16" w:rsidR="001F71E9" w:rsidRPr="003543B3"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w:t>
      </w:r>
    </w:p>
    <w:p w14:paraId="3E359741" w14:textId="5C67B81F" w:rsidR="00DB1CA8"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p w14:paraId="120F5FF2" w14:textId="7D0E9A95" w:rsidR="00A614DE" w:rsidRPr="003543B3" w:rsidRDefault="00A614DE" w:rsidP="001F71E9">
      <w:pPr>
        <w:pStyle w:val="a4"/>
        <w:numPr>
          <w:ilvl w:val="0"/>
          <w:numId w:val="0"/>
        </w:numPr>
        <w:spacing w:line="276" w:lineRule="auto"/>
        <w:rPr>
          <w:rFonts w:ascii="Arial" w:hAnsi="Arial" w:cs="Arial"/>
          <w:sz w:val="20"/>
        </w:rPr>
      </w:pPr>
      <w:r w:rsidRPr="004B5902">
        <w:rPr>
          <w:rFonts w:ascii="Arial" w:hAnsi="Arial" w:cs="Arial"/>
          <w:sz w:val="20"/>
        </w:rPr>
        <w:t>-    Предоставление Справки об исполнении налогоплательщиком обязанности по уплате налогов, сборов, пеней, штрафов (форма по КНД1120101), выданную ФНС не ранее чем за 90 (девяносто) дней до даты предоставления</w:t>
      </w:r>
      <w:r w:rsidRPr="004B5902">
        <w:rPr>
          <w:rFonts w:ascii="Arial" w:hAnsi="Arial" w:cs="Arial"/>
          <w:color w:val="5E5E5E"/>
          <w:sz w:val="20"/>
        </w:rPr>
        <w:t>.</w:t>
      </w:r>
    </w:p>
    <w:p w14:paraId="1B1A96B6" w14:textId="0A1796A7" w:rsidR="00954E65" w:rsidRPr="003543B3" w:rsidRDefault="00954E65" w:rsidP="00264745">
      <w:pPr>
        <w:pStyle w:val="10"/>
        <w:spacing w:before="0" w:after="0" w:line="276" w:lineRule="auto"/>
        <w:jc w:val="both"/>
        <w:rPr>
          <w:rFonts w:cs="Arial"/>
          <w:color w:val="000000"/>
          <w:sz w:val="20"/>
        </w:rPr>
      </w:pPr>
      <w:bookmarkStart w:id="53" w:name="_Toc27986608"/>
      <w:r w:rsidRPr="003543B3">
        <w:rPr>
          <w:rFonts w:cs="Arial"/>
          <w:color w:val="000000"/>
          <w:sz w:val="20"/>
        </w:rPr>
        <w:lastRenderedPageBreak/>
        <w:t>Порядок проведения запроса предложений.</w:t>
      </w:r>
      <w:bookmarkEnd w:id="53"/>
      <w:r w:rsidRPr="003543B3">
        <w:rPr>
          <w:rFonts w:cs="Arial"/>
          <w:color w:val="000000"/>
          <w:sz w:val="20"/>
        </w:rPr>
        <w:t xml:space="preserve"> </w:t>
      </w:r>
    </w:p>
    <w:p w14:paraId="66148561" w14:textId="77777777" w:rsidR="00684CBA" w:rsidRPr="003543B3" w:rsidRDefault="007A326F" w:rsidP="00264745">
      <w:pPr>
        <w:pStyle w:val="21"/>
        <w:spacing w:line="276" w:lineRule="auto"/>
        <w:jc w:val="both"/>
        <w:rPr>
          <w:rFonts w:ascii="Arial" w:hAnsi="Arial" w:cs="Arial"/>
          <w:sz w:val="20"/>
        </w:rPr>
      </w:pPr>
      <w:r w:rsidRPr="003543B3">
        <w:rPr>
          <w:rFonts w:ascii="Arial" w:hAnsi="Arial" w:cs="Arial"/>
          <w:sz w:val="20"/>
        </w:rPr>
        <w:t xml:space="preserve"> </w:t>
      </w:r>
      <w:bookmarkStart w:id="54" w:name="_Toc27986609"/>
      <w:r w:rsidR="00684CBA" w:rsidRPr="003543B3">
        <w:rPr>
          <w:rFonts w:ascii="Arial" w:hAnsi="Arial" w:cs="Arial"/>
          <w:sz w:val="20"/>
        </w:rPr>
        <w:t>Требования к Участникам</w:t>
      </w:r>
      <w:bookmarkEnd w:id="54"/>
    </w:p>
    <w:p w14:paraId="3C4DBC18" w14:textId="120EDDB4" w:rsidR="00684CBA" w:rsidRPr="003543B3" w:rsidRDefault="003543B3" w:rsidP="007178C9">
      <w:pPr>
        <w:pStyle w:val="a5"/>
        <w:numPr>
          <w:ilvl w:val="2"/>
          <w:numId w:val="37"/>
        </w:numPr>
        <w:tabs>
          <w:tab w:val="left" w:pos="993"/>
          <w:tab w:val="left" w:pos="2410"/>
        </w:tabs>
        <w:spacing w:line="276" w:lineRule="auto"/>
        <w:ind w:left="0" w:firstLine="0"/>
        <w:rPr>
          <w:rFonts w:ascii="Arial" w:hAnsi="Arial" w:cs="Arial"/>
          <w:sz w:val="20"/>
        </w:rPr>
      </w:pPr>
      <w:r>
        <w:rPr>
          <w:rFonts w:ascii="Arial" w:hAnsi="Arial" w:cs="Arial"/>
          <w:sz w:val="20"/>
        </w:rPr>
        <w:t xml:space="preserve"> </w:t>
      </w:r>
      <w:r w:rsidR="00E76137" w:rsidRPr="003543B3">
        <w:rPr>
          <w:rFonts w:ascii="Arial" w:hAnsi="Arial" w:cs="Arial"/>
          <w:sz w:val="20"/>
        </w:rPr>
        <w:t>В</w:t>
      </w:r>
      <w:r w:rsidR="00684CBA" w:rsidRPr="003543B3">
        <w:rPr>
          <w:rFonts w:ascii="Arial" w:hAnsi="Arial" w:cs="Arial"/>
          <w:sz w:val="20"/>
        </w:rPr>
        <w:t xml:space="preserve"> Запрос</w:t>
      </w:r>
      <w:r w:rsidR="00E76137" w:rsidRPr="003543B3">
        <w:rPr>
          <w:rFonts w:ascii="Arial" w:hAnsi="Arial" w:cs="Arial"/>
          <w:sz w:val="20"/>
        </w:rPr>
        <w:t>е</w:t>
      </w:r>
      <w:r w:rsidR="00684CBA" w:rsidRPr="003543B3">
        <w:rPr>
          <w:rFonts w:ascii="Arial" w:hAnsi="Arial" w:cs="Arial"/>
          <w:sz w:val="20"/>
        </w:rPr>
        <w:t xml:space="preserve"> предложений может </w:t>
      </w:r>
      <w:r w:rsidR="00E76137" w:rsidRPr="003543B3">
        <w:rPr>
          <w:rFonts w:ascii="Arial" w:hAnsi="Arial" w:cs="Arial"/>
          <w:sz w:val="20"/>
        </w:rPr>
        <w:t xml:space="preserve">принять участие </w:t>
      </w:r>
      <w:r w:rsidR="00684CBA" w:rsidRPr="003543B3">
        <w:rPr>
          <w:rFonts w:ascii="Arial" w:hAnsi="Arial" w:cs="Arial"/>
          <w:sz w:val="20"/>
        </w:rPr>
        <w:t>любое юридическое или физическое лицо, а также объединение этих лиц</w:t>
      </w:r>
      <w:r w:rsidR="00E76137" w:rsidRPr="003543B3">
        <w:rPr>
          <w:rFonts w:ascii="Arial" w:hAnsi="Arial" w:cs="Arial"/>
          <w:sz w:val="20"/>
        </w:rPr>
        <w:t xml:space="preserve"> (коллективный участник)</w:t>
      </w:r>
      <w:r w:rsidR="00684CBA" w:rsidRPr="003543B3">
        <w:rPr>
          <w:rFonts w:ascii="Arial" w:hAnsi="Arial" w:cs="Arial"/>
          <w:sz w:val="20"/>
        </w:rPr>
        <w:t xml:space="preserve">, </w:t>
      </w:r>
      <w:r w:rsidR="00E76137" w:rsidRPr="003543B3">
        <w:rPr>
          <w:rFonts w:ascii="Arial" w:hAnsi="Arial" w:cs="Arial"/>
          <w:sz w:val="20"/>
        </w:rPr>
        <w:t>своевременно подавшее надлежащим образом оформленное Предложение по предмету Запроса предложений</w:t>
      </w:r>
      <w:r w:rsidR="00684CBA" w:rsidRPr="003543B3">
        <w:rPr>
          <w:rFonts w:ascii="Arial" w:hAnsi="Arial" w:cs="Arial"/>
          <w:sz w:val="20"/>
        </w:rPr>
        <w:t>.</w:t>
      </w:r>
    </w:p>
    <w:p w14:paraId="0D35C71A" w14:textId="3D0581D3" w:rsidR="00684CBA" w:rsidRPr="003543B3" w:rsidRDefault="0047348D"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 </w:t>
      </w:r>
      <w:r w:rsidR="00E76137" w:rsidRPr="003543B3">
        <w:rPr>
          <w:rFonts w:ascii="Arial" w:hAnsi="Arial" w:cs="Arial"/>
          <w:sz w:val="20"/>
        </w:rPr>
        <w:t>Организатор устанавливает следующие обязательные требования к Участникам:</w:t>
      </w:r>
    </w:p>
    <w:p w14:paraId="6323F6E0" w14:textId="77777777" w:rsidR="00684CBA" w:rsidRPr="003543B3" w:rsidRDefault="00684CBA"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Участник </w:t>
      </w:r>
      <w:r w:rsidR="00E76137" w:rsidRPr="003543B3">
        <w:rPr>
          <w:rFonts w:ascii="Arial" w:hAnsi="Arial" w:cs="Arial"/>
          <w:sz w:val="20"/>
          <w:szCs w:val="20"/>
        </w:rPr>
        <w:t xml:space="preserve">не </w:t>
      </w:r>
      <w:r w:rsidRPr="003543B3">
        <w:rPr>
          <w:rFonts w:ascii="Arial" w:hAnsi="Arial" w:cs="Arial"/>
          <w:sz w:val="20"/>
          <w:szCs w:val="20"/>
        </w:rPr>
        <w:t xml:space="preserve">должен </w:t>
      </w:r>
      <w:r w:rsidR="00E76137" w:rsidRPr="003543B3">
        <w:rPr>
          <w:rFonts w:ascii="Arial" w:hAnsi="Arial" w:cs="Arial"/>
          <w:sz w:val="20"/>
          <w:szCs w:val="20"/>
        </w:rPr>
        <w:t>являться неплатежеспособным, несостоятельным (банкротом), находиться в процессе ликвидации. На имущество Участника не должен быть наложен арест</w:t>
      </w:r>
      <w:r w:rsidRPr="003543B3">
        <w:rPr>
          <w:rFonts w:ascii="Arial" w:hAnsi="Arial" w:cs="Arial"/>
          <w:sz w:val="20"/>
          <w:szCs w:val="20"/>
        </w:rPr>
        <w:t>;</w:t>
      </w:r>
    </w:p>
    <w:p w14:paraId="75C2E5AF"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E76137" w:rsidRPr="003543B3">
        <w:rPr>
          <w:rFonts w:ascii="Arial" w:hAnsi="Arial" w:cs="Arial"/>
          <w:sz w:val="20"/>
          <w:szCs w:val="20"/>
        </w:rPr>
        <w:t>Экономическая деятельность Участника не должна быть приостановлена в порядке, предусмотренном Кодексом Российской Федерации об а</w:t>
      </w:r>
      <w:r w:rsidR="002E09D1" w:rsidRPr="003543B3">
        <w:rPr>
          <w:rFonts w:ascii="Arial" w:hAnsi="Arial" w:cs="Arial"/>
          <w:sz w:val="20"/>
          <w:szCs w:val="20"/>
        </w:rPr>
        <w:t>д</w:t>
      </w:r>
      <w:r w:rsidR="00E76137" w:rsidRPr="003543B3">
        <w:rPr>
          <w:rFonts w:ascii="Arial" w:hAnsi="Arial" w:cs="Arial"/>
          <w:sz w:val="20"/>
          <w:szCs w:val="20"/>
        </w:rPr>
        <w:t>министративных правонарушениях</w:t>
      </w:r>
      <w:r w:rsidR="002E09D1" w:rsidRPr="003543B3">
        <w:rPr>
          <w:rFonts w:ascii="Arial" w:hAnsi="Arial" w:cs="Arial"/>
          <w:sz w:val="20"/>
          <w:szCs w:val="20"/>
        </w:rPr>
        <w:t>, на день подачи Предложения</w:t>
      </w:r>
      <w:r w:rsidR="00684CBA" w:rsidRPr="003543B3">
        <w:rPr>
          <w:rFonts w:ascii="Arial" w:hAnsi="Arial" w:cs="Arial"/>
          <w:sz w:val="20"/>
          <w:szCs w:val="20"/>
        </w:rPr>
        <w:t>;</w:t>
      </w:r>
    </w:p>
    <w:p w14:paraId="50F26382"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2E09D1" w:rsidRPr="003543B3">
        <w:rPr>
          <w:rFonts w:ascii="Arial" w:hAnsi="Arial" w:cs="Arial"/>
          <w:sz w:val="20"/>
          <w:szCs w:val="20"/>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w:t>
      </w:r>
      <w:r w:rsidR="00A56F1D" w:rsidRPr="003543B3">
        <w:rPr>
          <w:rFonts w:ascii="Arial" w:hAnsi="Arial" w:cs="Arial"/>
          <w:sz w:val="20"/>
          <w:szCs w:val="20"/>
        </w:rPr>
        <w:t>.</w:t>
      </w:r>
    </w:p>
    <w:p w14:paraId="7DE052A8" w14:textId="1E8FFD5C" w:rsidR="002E09D1" w:rsidRPr="003543B3" w:rsidRDefault="002E09D1"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Организатор вправе дополнительно предъявить следующие квалификационные требования: </w:t>
      </w:r>
    </w:p>
    <w:p w14:paraId="21CFEE78" w14:textId="77777777" w:rsidR="002E09D1" w:rsidRPr="003543B3" w:rsidRDefault="00740D52" w:rsidP="007178C9">
      <w:pPr>
        <w:pStyle w:val="afffa"/>
        <w:numPr>
          <w:ilvl w:val="3"/>
          <w:numId w:val="37"/>
        </w:numPr>
        <w:tabs>
          <w:tab w:val="left" w:pos="709"/>
          <w:tab w:val="left" w:pos="1276"/>
          <w:tab w:val="left" w:pos="1418"/>
          <w:tab w:val="left" w:pos="2410"/>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w:t>
      </w:r>
      <w:r w:rsidR="0047348D" w:rsidRPr="003543B3">
        <w:rPr>
          <w:rFonts w:ascii="Arial" w:hAnsi="Arial" w:cs="Arial"/>
          <w:sz w:val="20"/>
          <w:szCs w:val="20"/>
        </w:rPr>
        <w:t xml:space="preserve">поставки товара, </w:t>
      </w:r>
      <w:r w:rsidR="002E09D1" w:rsidRPr="003543B3">
        <w:rPr>
          <w:rFonts w:ascii="Arial" w:hAnsi="Arial" w:cs="Arial"/>
          <w:sz w:val="20"/>
          <w:szCs w:val="20"/>
        </w:rPr>
        <w:t>выполнения работ и оказания услуг, являющихся предметом закупки, а также положительной репутации;</w:t>
      </w:r>
    </w:p>
    <w:p w14:paraId="40FC39C0" w14:textId="77777777" w:rsidR="002E09D1" w:rsidRPr="003543B3" w:rsidRDefault="00740D52" w:rsidP="007178C9">
      <w:pPr>
        <w:pStyle w:val="afffa"/>
        <w:numPr>
          <w:ilvl w:val="3"/>
          <w:numId w:val="37"/>
        </w:numPr>
        <w:tabs>
          <w:tab w:val="left" w:pos="709"/>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аличие у Участников, специального опыта поставки товара</w:t>
      </w:r>
      <w:r w:rsidR="009309AD" w:rsidRPr="003543B3">
        <w:rPr>
          <w:rFonts w:ascii="Arial" w:hAnsi="Arial" w:cs="Arial"/>
          <w:sz w:val="20"/>
          <w:szCs w:val="20"/>
        </w:rPr>
        <w:t>,</w:t>
      </w:r>
      <w:r w:rsidR="002E09D1" w:rsidRPr="003543B3">
        <w:rPr>
          <w:rFonts w:ascii="Arial" w:hAnsi="Arial" w:cs="Arial"/>
          <w:sz w:val="20"/>
          <w:szCs w:val="20"/>
        </w:rPr>
        <w:t xml:space="preserve"> </w:t>
      </w:r>
      <w:r w:rsidR="009309AD" w:rsidRPr="003543B3">
        <w:rPr>
          <w:rFonts w:ascii="Arial" w:hAnsi="Arial" w:cs="Arial"/>
          <w:sz w:val="20"/>
          <w:szCs w:val="20"/>
        </w:rPr>
        <w:t>выполнения работ,</w:t>
      </w:r>
      <w:r w:rsidR="002E09D1" w:rsidRPr="003543B3">
        <w:rPr>
          <w:rFonts w:ascii="Arial" w:hAnsi="Arial" w:cs="Arial"/>
          <w:sz w:val="20"/>
          <w:szCs w:val="20"/>
        </w:rPr>
        <w:t xml:space="preserve"> ока</w:t>
      </w:r>
      <w:r w:rsidR="009309AD" w:rsidRPr="003543B3">
        <w:rPr>
          <w:rFonts w:ascii="Arial" w:hAnsi="Arial" w:cs="Arial"/>
          <w:sz w:val="20"/>
          <w:szCs w:val="20"/>
        </w:rPr>
        <w:t>зания услуг, аналогичных товару,</w:t>
      </w:r>
      <w:r w:rsidR="002E09D1" w:rsidRPr="003543B3">
        <w:rPr>
          <w:rFonts w:ascii="Arial" w:hAnsi="Arial" w:cs="Arial"/>
          <w:sz w:val="20"/>
          <w:szCs w:val="20"/>
        </w:rPr>
        <w:t xml:space="preserve"> работам</w:t>
      </w:r>
      <w:r w:rsidR="009309AD" w:rsidRPr="003543B3">
        <w:rPr>
          <w:rFonts w:ascii="Arial" w:hAnsi="Arial" w:cs="Arial"/>
          <w:sz w:val="20"/>
          <w:szCs w:val="20"/>
        </w:rPr>
        <w:t xml:space="preserve">, </w:t>
      </w:r>
      <w:r w:rsidR="002E09D1" w:rsidRPr="003543B3">
        <w:rPr>
          <w:rFonts w:ascii="Arial" w:hAnsi="Arial" w:cs="Arial"/>
          <w:sz w:val="20"/>
          <w:szCs w:val="20"/>
        </w:rPr>
        <w:t>услуга</w:t>
      </w:r>
      <w:r w:rsidRPr="003543B3">
        <w:rPr>
          <w:rFonts w:ascii="Arial" w:hAnsi="Arial" w:cs="Arial"/>
          <w:sz w:val="20"/>
          <w:szCs w:val="20"/>
        </w:rPr>
        <w:t>м, являющихся предметом закупки.</w:t>
      </w:r>
    </w:p>
    <w:p w14:paraId="27405185"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Требования к Участникам, установленные Организатором, предъявляются в равной мере ко всем Участникам. </w:t>
      </w:r>
    </w:p>
    <w:p w14:paraId="69841BD4"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Организатор вправе на любом этапе проверить соответствие Участников и </w:t>
      </w:r>
      <w:r w:rsidR="00F962E1" w:rsidRPr="003543B3">
        <w:rPr>
          <w:rFonts w:ascii="Arial" w:hAnsi="Arial" w:cs="Arial"/>
          <w:sz w:val="20"/>
        </w:rPr>
        <w:t xml:space="preserve">привлекаемых ими субпоставщиков, субподрядчиков, </w:t>
      </w:r>
      <w:r w:rsidRPr="003543B3">
        <w:rPr>
          <w:rFonts w:ascii="Arial" w:hAnsi="Arial" w:cs="Arial"/>
          <w:sz w:val="20"/>
        </w:rPr>
        <w:t>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 сведения в реестре недобросовестных поставщиков, ведение которого осуществляется уполномоченным на осуществление контроля в сфере размещения заказов федеральным органом исполнительной власти Российской Федерации.</w:t>
      </w:r>
    </w:p>
    <w:p w14:paraId="0C2C7CEB" w14:textId="3102DD69" w:rsidR="00233531" w:rsidRPr="003543B3" w:rsidRDefault="003543B3" w:rsidP="007178C9">
      <w:pPr>
        <w:pStyle w:val="a4"/>
        <w:numPr>
          <w:ilvl w:val="2"/>
          <w:numId w:val="37"/>
        </w:numPr>
        <w:tabs>
          <w:tab w:val="left" w:pos="993"/>
        </w:tabs>
        <w:spacing w:line="276" w:lineRule="auto"/>
        <w:ind w:left="0" w:firstLine="0"/>
        <w:rPr>
          <w:rFonts w:ascii="Arial" w:hAnsi="Arial" w:cs="Arial"/>
          <w:sz w:val="20"/>
        </w:rPr>
      </w:pPr>
      <w:r>
        <w:rPr>
          <w:rFonts w:ascii="Arial" w:hAnsi="Arial" w:cs="Arial"/>
          <w:sz w:val="20"/>
        </w:rPr>
        <w:t xml:space="preserve">   </w:t>
      </w:r>
      <w:r w:rsidR="002E09D1" w:rsidRPr="003543B3">
        <w:rPr>
          <w:rFonts w:ascii="Arial" w:hAnsi="Arial" w:cs="Arial"/>
          <w:sz w:val="20"/>
        </w:rPr>
        <w:t>При выявлении недостоверных сведений в представленном Участником Предложении, несоответствия Участника, а также привлекаемых им для исп</w:t>
      </w:r>
      <w:r w:rsidR="00F962E1" w:rsidRPr="003543B3">
        <w:rPr>
          <w:rFonts w:ascii="Arial" w:hAnsi="Arial" w:cs="Arial"/>
          <w:sz w:val="20"/>
        </w:rPr>
        <w:t xml:space="preserve">олнения договора субпоставщиков, субподрядчиков, </w:t>
      </w:r>
      <w:r w:rsidR="002E09D1" w:rsidRPr="003543B3">
        <w:rPr>
          <w:rFonts w:ascii="Arial" w:hAnsi="Arial" w:cs="Arial"/>
          <w:sz w:val="20"/>
        </w:rPr>
        <w:t>соисполнителей, несоответствия поставляемо</w:t>
      </w:r>
      <w:r w:rsidR="00F962E1" w:rsidRPr="003543B3">
        <w:rPr>
          <w:rFonts w:ascii="Arial" w:hAnsi="Arial" w:cs="Arial"/>
          <w:sz w:val="20"/>
        </w:rPr>
        <w:t xml:space="preserve">го товара, выполняемых работ, </w:t>
      </w:r>
      <w:r w:rsidR="002E09D1" w:rsidRPr="003543B3">
        <w:rPr>
          <w:rFonts w:ascii="Arial" w:hAnsi="Arial" w:cs="Arial"/>
          <w:sz w:val="20"/>
        </w:rPr>
        <w:t>оказываемых услуг требованиям, установленным Документацией, являющихся предметом закупки, Организатор отстраняет такого Участника от дальнейшего участия в процедуре Запроса предложений на любом этапе ее проведения</w:t>
      </w:r>
      <w:r w:rsidR="00F962E1" w:rsidRPr="003543B3">
        <w:rPr>
          <w:rFonts w:ascii="Arial" w:hAnsi="Arial" w:cs="Arial"/>
          <w:sz w:val="20"/>
        </w:rPr>
        <w:t xml:space="preserve">. </w:t>
      </w:r>
    </w:p>
    <w:p w14:paraId="5C29D659" w14:textId="5B8C8D2B" w:rsidR="005A4330" w:rsidRPr="003543B3" w:rsidRDefault="003B1A0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w:t>
      </w:r>
      <w:r w:rsidR="00713355" w:rsidRPr="003543B3">
        <w:rPr>
          <w:rFonts w:ascii="Arial" w:hAnsi="Arial" w:cs="Arial"/>
          <w:sz w:val="20"/>
        </w:rPr>
        <w:t xml:space="preserve"> пройти </w:t>
      </w:r>
      <w:r w:rsidR="00D20281" w:rsidRPr="003543B3">
        <w:rPr>
          <w:rFonts w:ascii="Arial" w:hAnsi="Arial" w:cs="Arial"/>
          <w:sz w:val="20"/>
        </w:rPr>
        <w:t>аккредитацию</w:t>
      </w:r>
      <w:r w:rsidR="00AD56BF" w:rsidRPr="003543B3">
        <w:rPr>
          <w:rFonts w:ascii="Arial" w:hAnsi="Arial" w:cs="Arial"/>
          <w:sz w:val="20"/>
        </w:rPr>
        <w:t xml:space="preserve"> </w:t>
      </w:r>
      <w:r w:rsidR="00713355" w:rsidRPr="003543B3">
        <w:rPr>
          <w:rFonts w:ascii="Arial" w:hAnsi="Arial" w:cs="Arial"/>
          <w:sz w:val="20"/>
        </w:rPr>
        <w:t xml:space="preserve">в базе поставщиков </w:t>
      </w:r>
      <w:r w:rsidR="00430E47" w:rsidRPr="003543B3">
        <w:rPr>
          <w:rFonts w:ascii="Arial" w:hAnsi="Arial" w:cs="Arial"/>
          <w:sz w:val="20"/>
        </w:rPr>
        <w:t>ПАО «</w:t>
      </w:r>
      <w:proofErr w:type="spellStart"/>
      <w:r w:rsidR="00430E47" w:rsidRPr="003543B3">
        <w:rPr>
          <w:rFonts w:ascii="Arial" w:hAnsi="Arial" w:cs="Arial"/>
          <w:sz w:val="20"/>
        </w:rPr>
        <w:t>Юнипро</w:t>
      </w:r>
      <w:proofErr w:type="spellEnd"/>
      <w:r w:rsidR="00430E47" w:rsidRPr="003543B3">
        <w:rPr>
          <w:rFonts w:ascii="Arial" w:hAnsi="Arial" w:cs="Arial"/>
          <w:sz w:val="20"/>
        </w:rPr>
        <w:t>»</w:t>
      </w:r>
      <w:r w:rsidR="005A4330" w:rsidRPr="003543B3">
        <w:rPr>
          <w:rFonts w:ascii="Arial" w:hAnsi="Arial" w:cs="Arial"/>
          <w:sz w:val="20"/>
        </w:rPr>
        <w:t xml:space="preserve"> </w:t>
      </w:r>
      <w:hyperlink r:id="rId11" w:history="1">
        <w:r w:rsidR="005A4330" w:rsidRPr="003543B3">
          <w:rPr>
            <w:rStyle w:val="af2"/>
            <w:rFonts w:ascii="Arial" w:hAnsi="Arial" w:cs="Arial"/>
            <w:sz w:val="20"/>
          </w:rPr>
          <w:t>http://www.unipro.energy/purchase/accreditation/</w:t>
        </w:r>
      </w:hyperlink>
      <w:r w:rsidR="005A4330" w:rsidRPr="003543B3">
        <w:rPr>
          <w:rFonts w:ascii="Arial" w:hAnsi="Arial" w:cs="Arial"/>
          <w:sz w:val="20"/>
        </w:rPr>
        <w:t xml:space="preserve"> </w:t>
      </w:r>
      <w:r w:rsidR="00713355" w:rsidRPr="003543B3">
        <w:rPr>
          <w:rFonts w:ascii="Arial" w:hAnsi="Arial" w:cs="Arial"/>
          <w:sz w:val="20"/>
        </w:rPr>
        <w:t>и до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w:t>
      </w:r>
      <w:r w:rsidR="008257C8" w:rsidRPr="003543B3">
        <w:rPr>
          <w:rFonts w:ascii="Arial" w:hAnsi="Arial" w:cs="Arial"/>
          <w:sz w:val="20"/>
        </w:rPr>
        <w:t xml:space="preserve"> </w:t>
      </w:r>
      <w:hyperlink r:id="rId12" w:history="1">
        <w:r w:rsidR="005A4330"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56284B96" w14:textId="20C009BE" w:rsidR="003E7391" w:rsidRPr="003543B3" w:rsidRDefault="003E7391"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При аккредитации индивидуального предпринимателя предоставляется сокращенный </w:t>
      </w:r>
      <w:r w:rsidR="00C00AE7" w:rsidRPr="003543B3">
        <w:rPr>
          <w:rFonts w:ascii="Arial" w:hAnsi="Arial" w:cs="Arial"/>
          <w:sz w:val="20"/>
        </w:rPr>
        <w:t xml:space="preserve">пакет </w:t>
      </w:r>
      <w:r w:rsidRPr="003543B3">
        <w:rPr>
          <w:rFonts w:ascii="Arial" w:hAnsi="Arial" w:cs="Arial"/>
          <w:sz w:val="20"/>
        </w:rPr>
        <w:t xml:space="preserve"> документов в соответствии с действующим законодательством</w:t>
      </w:r>
      <w:r w:rsidR="00211F1C" w:rsidRPr="003543B3">
        <w:rPr>
          <w:rFonts w:ascii="Arial" w:hAnsi="Arial" w:cs="Arial"/>
          <w:sz w:val="20"/>
        </w:rPr>
        <w:t xml:space="preserve"> в порядке указанным на официальном сайте и доступным по ссылке: </w:t>
      </w:r>
      <w:hyperlink w:history="1"/>
      <w:hyperlink r:id="rId13"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7B48F09B" w14:textId="7883F0EB" w:rsidR="007E325D" w:rsidRPr="003543B3" w:rsidRDefault="00EA1716"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         </w:t>
      </w:r>
      <w:r w:rsidR="00A31976" w:rsidRPr="003543B3">
        <w:rPr>
          <w:rFonts w:ascii="Arial" w:hAnsi="Arial" w:cs="Arial"/>
          <w:sz w:val="20"/>
        </w:rPr>
        <w:t xml:space="preserve">При </w:t>
      </w:r>
      <w:r w:rsidR="00FE4AEF" w:rsidRPr="003543B3">
        <w:rPr>
          <w:rFonts w:ascii="Arial" w:hAnsi="Arial" w:cs="Arial"/>
          <w:sz w:val="20"/>
        </w:rPr>
        <w:t>аккредитации</w:t>
      </w:r>
      <w:r w:rsidR="003E7391" w:rsidRPr="003543B3">
        <w:rPr>
          <w:rFonts w:ascii="Arial" w:hAnsi="Arial" w:cs="Arial"/>
          <w:sz w:val="20"/>
        </w:rPr>
        <w:t xml:space="preserve"> иностранных поставщиков предоставляется следующий пакет документов</w:t>
      </w:r>
      <w:r w:rsidR="00211F1C" w:rsidRPr="003543B3">
        <w:rPr>
          <w:rFonts w:ascii="Arial" w:hAnsi="Arial" w:cs="Arial"/>
          <w:sz w:val="20"/>
        </w:rPr>
        <w:t xml:space="preserve"> в соответствии с порядком указанным на официальном сайте и доступным по ссылке:</w:t>
      </w:r>
      <w:r w:rsidR="007E325D" w:rsidRPr="003543B3">
        <w:rPr>
          <w:rFonts w:ascii="Arial" w:hAnsi="Arial" w:cs="Arial"/>
          <w:sz w:val="20"/>
        </w:rPr>
        <w:t xml:space="preserve"> </w:t>
      </w:r>
      <w:hyperlink r:id="rId14"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0FE1EFE9" w14:textId="78C586E9" w:rsidR="00E93A3D" w:rsidRPr="003543B3" w:rsidRDefault="008257C8" w:rsidP="009B66E5">
      <w:pPr>
        <w:pStyle w:val="a4"/>
        <w:numPr>
          <w:ilvl w:val="0"/>
          <w:numId w:val="0"/>
        </w:numPr>
        <w:spacing w:line="276" w:lineRule="auto"/>
        <w:rPr>
          <w:rFonts w:ascii="Arial" w:hAnsi="Arial" w:cs="Arial"/>
          <w:sz w:val="20"/>
        </w:rPr>
      </w:pPr>
      <w:r w:rsidRPr="003543B3">
        <w:rPr>
          <w:rFonts w:ascii="Arial" w:hAnsi="Arial" w:cs="Arial"/>
          <w:sz w:val="20"/>
        </w:rPr>
        <w:t>Д</w:t>
      </w:r>
      <w:r w:rsidR="00A31976" w:rsidRPr="003543B3">
        <w:rPr>
          <w:rFonts w:ascii="Arial" w:hAnsi="Arial" w:cs="Arial"/>
          <w:sz w:val="20"/>
        </w:rPr>
        <w:t>окументы</w:t>
      </w:r>
      <w:r w:rsidRPr="003543B3">
        <w:rPr>
          <w:rFonts w:ascii="Arial" w:hAnsi="Arial" w:cs="Arial"/>
          <w:sz w:val="20"/>
        </w:rPr>
        <w:t xml:space="preserve"> иност</w:t>
      </w:r>
      <w:r w:rsidR="00421CF4" w:rsidRPr="003543B3">
        <w:rPr>
          <w:rFonts w:ascii="Arial" w:hAnsi="Arial" w:cs="Arial"/>
          <w:sz w:val="20"/>
        </w:rPr>
        <w:t>р</w:t>
      </w:r>
      <w:r w:rsidRPr="003543B3">
        <w:rPr>
          <w:rFonts w:ascii="Arial" w:hAnsi="Arial" w:cs="Arial"/>
          <w:sz w:val="20"/>
        </w:rPr>
        <w:t>анных поставщиков</w:t>
      </w:r>
      <w:r w:rsidR="00A31976" w:rsidRPr="003543B3">
        <w:rPr>
          <w:rFonts w:ascii="Arial" w:hAnsi="Arial" w:cs="Arial"/>
          <w:sz w:val="20"/>
        </w:rPr>
        <w:t xml:space="preserve"> должны иметь нотариально зав</w:t>
      </w:r>
      <w:r w:rsidR="00E93A3D" w:rsidRPr="003543B3">
        <w:rPr>
          <w:rFonts w:ascii="Arial" w:hAnsi="Arial" w:cs="Arial"/>
          <w:sz w:val="20"/>
        </w:rPr>
        <w:t>еренный перевод на русский язык, л</w:t>
      </w:r>
      <w:r w:rsidR="00A31976" w:rsidRPr="003543B3">
        <w:rPr>
          <w:rFonts w:ascii="Arial" w:hAnsi="Arial" w:cs="Arial"/>
          <w:sz w:val="20"/>
        </w:rPr>
        <w:t xml:space="preserve">егализацию в Посольстве (Консульстве) РФ/ апостиль, в случаях, когда их легализация не требуется в соответствии с действующим законодательством; если иное не предусмотрено международными соглашениями о взаимном признании документов между РФ и страной регистрации иностранного поставщика. </w:t>
      </w:r>
    </w:p>
    <w:p w14:paraId="69BD7B4F" w14:textId="0CD60311" w:rsidR="00B86FF7" w:rsidRPr="003543B3" w:rsidRDefault="00713355"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 в</w:t>
      </w:r>
      <w:r w:rsidR="003B1A02" w:rsidRPr="003543B3">
        <w:rPr>
          <w:rFonts w:ascii="Arial" w:hAnsi="Arial" w:cs="Arial"/>
          <w:sz w:val="20"/>
        </w:rPr>
        <w:t xml:space="preserve">ключить в состав Предложения </w:t>
      </w:r>
      <w:r w:rsidR="004F5A11" w:rsidRPr="003543B3">
        <w:rPr>
          <w:rFonts w:ascii="Arial" w:hAnsi="Arial" w:cs="Arial"/>
          <w:sz w:val="20"/>
        </w:rPr>
        <w:t xml:space="preserve">оригиналы </w:t>
      </w:r>
      <w:r w:rsidR="003B1A02" w:rsidRPr="003543B3">
        <w:rPr>
          <w:rFonts w:ascii="Arial" w:hAnsi="Arial" w:cs="Arial"/>
          <w:sz w:val="20"/>
        </w:rPr>
        <w:t>документо</w:t>
      </w:r>
      <w:r w:rsidRPr="003543B3">
        <w:rPr>
          <w:rFonts w:ascii="Arial" w:hAnsi="Arial" w:cs="Arial"/>
          <w:sz w:val="20"/>
        </w:rPr>
        <w:t>в</w:t>
      </w:r>
      <w:r w:rsidR="00421CF4" w:rsidRPr="003543B3">
        <w:rPr>
          <w:rFonts w:ascii="Arial" w:hAnsi="Arial" w:cs="Arial"/>
          <w:sz w:val="20"/>
        </w:rPr>
        <w:t>, которые указаны в Информационной карте (Раздела 3 Документации).</w:t>
      </w:r>
      <w:r w:rsidRPr="003543B3">
        <w:rPr>
          <w:rFonts w:ascii="Arial" w:hAnsi="Arial" w:cs="Arial"/>
          <w:sz w:val="20"/>
        </w:rPr>
        <w:t xml:space="preserve"> </w:t>
      </w:r>
    </w:p>
    <w:p w14:paraId="6336E37D" w14:textId="77777777" w:rsidR="00233531" w:rsidRPr="003543B3" w:rsidRDefault="00C274E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предоставить требуемый документ, он должен приложить справку (форма произвольная) с объяснением причины отсутствия требуемого документа, а также содержащую заверения Организатору о соответствии Участника данному требованию.</w:t>
      </w:r>
    </w:p>
    <w:p w14:paraId="6C995C7C" w14:textId="77777777" w:rsidR="007557ED" w:rsidRPr="003543B3" w:rsidRDefault="00740D52" w:rsidP="00264745">
      <w:pPr>
        <w:pStyle w:val="21"/>
        <w:tabs>
          <w:tab w:val="clear" w:pos="1134"/>
        </w:tabs>
        <w:spacing w:line="276" w:lineRule="auto"/>
        <w:ind w:left="0" w:firstLine="0"/>
        <w:jc w:val="both"/>
        <w:rPr>
          <w:rFonts w:ascii="Arial" w:hAnsi="Arial" w:cs="Arial"/>
          <w:sz w:val="20"/>
        </w:rPr>
      </w:pPr>
      <w:bookmarkStart w:id="55" w:name="_Toc27986610"/>
      <w:r w:rsidRPr="003543B3">
        <w:rPr>
          <w:rFonts w:ascii="Arial" w:hAnsi="Arial" w:cs="Arial"/>
          <w:sz w:val="20"/>
        </w:rPr>
        <w:lastRenderedPageBreak/>
        <w:t>Требования к субподрядчикам</w:t>
      </w:r>
      <w:bookmarkEnd w:id="55"/>
    </w:p>
    <w:p w14:paraId="34666663" w14:textId="78C5C901" w:rsidR="00740D52"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Участники могут привлекать субподрядчиков (соисполнителей) при условии соблюдения требований, установленных Документацией.</w:t>
      </w:r>
    </w:p>
    <w:p w14:paraId="0F95924A" w14:textId="4137CD0C" w:rsidR="00C03E24" w:rsidRPr="003543B3" w:rsidRDefault="00C03E24" w:rsidP="00C03E24">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Вышеуказанные требования к Участникам (подраздел 2.1) также установлены к субподрядчикам (соисполнителям), привлекаемых Участником для исполнения договора. </w:t>
      </w:r>
    </w:p>
    <w:p w14:paraId="67ECC7FA" w14:textId="3DCE6F17" w:rsidR="00737498" w:rsidRPr="003543B3" w:rsidRDefault="00C03E24" w:rsidP="003543B3">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Субподрядчик (соисполнитель) должен </w:t>
      </w:r>
      <w:r w:rsidR="00961F63" w:rsidRPr="003543B3">
        <w:rPr>
          <w:rFonts w:ascii="Arial" w:hAnsi="Arial" w:cs="Arial"/>
          <w:sz w:val="20"/>
        </w:rPr>
        <w:t>пройти аккредитацию в базе поставщиков ПАО «</w:t>
      </w:r>
      <w:proofErr w:type="spellStart"/>
      <w:r w:rsidR="00961F63" w:rsidRPr="003543B3">
        <w:rPr>
          <w:rFonts w:ascii="Arial" w:hAnsi="Arial" w:cs="Arial"/>
          <w:sz w:val="20"/>
        </w:rPr>
        <w:t>Юнипро</w:t>
      </w:r>
      <w:proofErr w:type="spellEnd"/>
      <w:r w:rsidR="00961F63" w:rsidRPr="003543B3">
        <w:rPr>
          <w:rFonts w:ascii="Arial" w:hAnsi="Arial" w:cs="Arial"/>
          <w:sz w:val="20"/>
        </w:rPr>
        <w:t xml:space="preserve">» </w:t>
      </w:r>
      <w:hyperlink r:id="rId15" w:history="1">
        <w:r w:rsidR="00961F63" w:rsidRPr="003543B3">
          <w:rPr>
            <w:rStyle w:val="af2"/>
            <w:rFonts w:ascii="Arial" w:hAnsi="Arial" w:cs="Arial"/>
            <w:sz w:val="20"/>
          </w:rPr>
          <w:t>http://www.unipro.energy/purchase/accreditation/</w:t>
        </w:r>
      </w:hyperlink>
      <w:r w:rsidRPr="003543B3">
        <w:rPr>
          <w:rFonts w:ascii="Arial" w:hAnsi="Arial" w:cs="Arial"/>
          <w:sz w:val="20"/>
        </w:rPr>
        <w:t xml:space="preserve"> и </w:t>
      </w:r>
      <w:r w:rsidR="00961F63" w:rsidRPr="003543B3">
        <w:rPr>
          <w:rFonts w:ascii="Arial" w:hAnsi="Arial" w:cs="Arial"/>
          <w:sz w:val="20"/>
        </w:rPr>
        <w:t>до</w:t>
      </w:r>
      <w:r w:rsidR="00737498" w:rsidRPr="003543B3">
        <w:rPr>
          <w:rFonts w:ascii="Arial" w:hAnsi="Arial" w:cs="Arial"/>
          <w:sz w:val="20"/>
        </w:rPr>
        <w:t xml:space="preserve">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 </w:t>
      </w:r>
      <w:hyperlink r:id="rId16" w:history="1">
        <w:r w:rsidR="00737498" w:rsidRPr="003543B3">
          <w:rPr>
            <w:rFonts w:ascii="Arial" w:hAnsi="Arial" w:cs="Arial"/>
            <w:color w:val="0000FF"/>
            <w:sz w:val="20"/>
            <w:u w:val="single"/>
          </w:rPr>
          <w:t>http://www.unipro.energy/purchase/accreditation/procedure/</w:t>
        </w:r>
      </w:hyperlink>
      <w:r w:rsidR="00737498" w:rsidRPr="003543B3">
        <w:rPr>
          <w:rFonts w:ascii="Arial" w:hAnsi="Arial" w:cs="Arial"/>
          <w:sz w:val="20"/>
        </w:rPr>
        <w:t>.</w:t>
      </w:r>
    </w:p>
    <w:p w14:paraId="67CB9ACD"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Тре</w:t>
      </w:r>
      <w:r w:rsidR="00BB2EE5" w:rsidRPr="003543B3">
        <w:rPr>
          <w:rFonts w:ascii="Arial" w:hAnsi="Arial" w:cs="Arial"/>
          <w:sz w:val="20"/>
        </w:rPr>
        <w:t>бования к привлекаемым Участника</w:t>
      </w:r>
      <w:r w:rsidRPr="003543B3">
        <w:rPr>
          <w:rFonts w:ascii="Arial" w:hAnsi="Arial" w:cs="Arial"/>
          <w:sz w:val="20"/>
        </w:rPr>
        <w:t>м для исполнения договора субподрядчикам (соисполнителям), установленные Организатором, предъявляются в равной мере ко всем субподрядчикам (соисполнителям).</w:t>
      </w:r>
    </w:p>
    <w:p w14:paraId="08FE86B7" w14:textId="30D451AA"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включить в свое Предложение подробные сведения об объеме работ, услуг, который он предполагает закупить по договорам субподряда, указав процент</w:t>
      </w:r>
      <w:r w:rsidR="00737498" w:rsidRPr="003543B3">
        <w:rPr>
          <w:rFonts w:ascii="Arial" w:hAnsi="Arial" w:cs="Arial"/>
          <w:sz w:val="20"/>
        </w:rPr>
        <w:t xml:space="preserve"> (%)</w:t>
      </w:r>
      <w:r w:rsidRPr="003543B3">
        <w:rPr>
          <w:rFonts w:ascii="Arial" w:hAnsi="Arial" w:cs="Arial"/>
          <w:sz w:val="20"/>
        </w:rPr>
        <w:t xml:space="preserve"> такого договора к объему закупки, и </w:t>
      </w:r>
      <w:r w:rsidR="002A3BEC" w:rsidRPr="003543B3">
        <w:rPr>
          <w:rFonts w:ascii="Arial" w:hAnsi="Arial" w:cs="Arial"/>
          <w:sz w:val="20"/>
        </w:rPr>
        <w:t>указать</w:t>
      </w:r>
      <w:r w:rsidR="00961F63" w:rsidRPr="003543B3">
        <w:rPr>
          <w:rFonts w:ascii="Arial" w:hAnsi="Arial" w:cs="Arial"/>
          <w:sz w:val="20"/>
        </w:rPr>
        <w:t xml:space="preserve"> перечень</w:t>
      </w:r>
      <w:r w:rsidRPr="003543B3">
        <w:rPr>
          <w:rFonts w:ascii="Arial" w:hAnsi="Arial" w:cs="Arial"/>
          <w:sz w:val="20"/>
        </w:rPr>
        <w:t xml:space="preserve"> субподрядчик</w:t>
      </w:r>
      <w:r w:rsidR="00961F63" w:rsidRPr="003543B3">
        <w:rPr>
          <w:rFonts w:ascii="Arial" w:hAnsi="Arial" w:cs="Arial"/>
          <w:sz w:val="20"/>
        </w:rPr>
        <w:t>ов</w:t>
      </w:r>
      <w:r w:rsidRPr="003543B3">
        <w:rPr>
          <w:rFonts w:ascii="Arial" w:hAnsi="Arial" w:cs="Arial"/>
          <w:sz w:val="20"/>
        </w:rPr>
        <w:t xml:space="preserve"> (соисполнител</w:t>
      </w:r>
      <w:r w:rsidR="00961F63" w:rsidRPr="003543B3">
        <w:rPr>
          <w:rFonts w:ascii="Arial" w:hAnsi="Arial" w:cs="Arial"/>
          <w:sz w:val="20"/>
        </w:rPr>
        <w:t>ей</w:t>
      </w:r>
      <w:r w:rsidRPr="003543B3">
        <w:rPr>
          <w:rFonts w:ascii="Arial" w:hAnsi="Arial" w:cs="Arial"/>
          <w:sz w:val="20"/>
        </w:rPr>
        <w:t>), привлечение которых планируется Участником для выполнения договора.</w:t>
      </w:r>
    </w:p>
    <w:p w14:paraId="2782BE99"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представить в составе своего Предложения письма субподрядчиков, (соисполнителей) с учетом следующих требований:</w:t>
      </w:r>
    </w:p>
    <w:p w14:paraId="5DD6BC30"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субподрядчик (соисполнитель) информирован о том, что Участник предлагает его в    качестве субподрядчика (соисполнителя);</w:t>
      </w:r>
    </w:p>
    <w:p w14:paraId="11FE57A8"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случае признания Предложения Участника наилучшим, субподрядчик (соисполнитель) готов обеспечить выполнение возлагаемых на него работ, услуг, указанных в Предложении, в указанные сроки;</w:t>
      </w:r>
    </w:p>
    <w:p w14:paraId="65756FD1" w14:textId="77777777" w:rsidR="00206E17" w:rsidRPr="003543B3" w:rsidRDefault="007646DE"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w:t>
      </w:r>
      <w:r w:rsidR="00740D52" w:rsidRPr="003543B3">
        <w:rPr>
          <w:rFonts w:ascii="Arial" w:hAnsi="Arial" w:cs="Arial"/>
          <w:sz w:val="20"/>
        </w:rPr>
        <w:t>условия будущего договора между Участником и субподрядчиком (соисполнителем) согласованы.</w:t>
      </w:r>
    </w:p>
    <w:p w14:paraId="3856F900"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Любая организация может являться субподрядчиком (соисполнителем) у произвольного числа генеральных подрядчиков, а также имеет право самостоятельно принимать участие в процедуре Запроса предложений.</w:t>
      </w:r>
    </w:p>
    <w:p w14:paraId="7B9B5581" w14:textId="77777777" w:rsidR="00206E17" w:rsidRPr="003543B3" w:rsidRDefault="00B13F7F"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О</w:t>
      </w:r>
      <w:r w:rsidR="00BB2EE5" w:rsidRPr="003543B3">
        <w:rPr>
          <w:rFonts w:ascii="Arial" w:hAnsi="Arial" w:cs="Arial"/>
          <w:color w:val="000000"/>
          <w:sz w:val="20"/>
        </w:rPr>
        <w:t>бъем работ, оказываемый субподрядчиками (соисполнителями) не может превышать 50% от общего объема</w:t>
      </w:r>
      <w:r w:rsidR="00B478C2" w:rsidRPr="003543B3">
        <w:rPr>
          <w:rFonts w:ascii="Arial" w:hAnsi="Arial" w:cs="Arial"/>
          <w:color w:val="000000"/>
          <w:sz w:val="20"/>
        </w:rPr>
        <w:t>, если иное не предусмотрено условиями проведения запроса предложения</w:t>
      </w:r>
      <w:r w:rsidR="00BB2EE5" w:rsidRPr="003543B3">
        <w:rPr>
          <w:rFonts w:ascii="Arial" w:hAnsi="Arial" w:cs="Arial"/>
          <w:color w:val="000000"/>
          <w:sz w:val="20"/>
        </w:rPr>
        <w:t xml:space="preserve">.   </w:t>
      </w:r>
    </w:p>
    <w:p w14:paraId="112C3445" w14:textId="77777777" w:rsidR="00206E17" w:rsidRPr="003543B3" w:rsidRDefault="00740D52" w:rsidP="00264745">
      <w:pPr>
        <w:pStyle w:val="21"/>
        <w:tabs>
          <w:tab w:val="clear" w:pos="1134"/>
        </w:tabs>
        <w:spacing w:line="276" w:lineRule="auto"/>
        <w:ind w:left="0" w:firstLine="0"/>
        <w:jc w:val="both"/>
        <w:rPr>
          <w:rFonts w:ascii="Arial" w:hAnsi="Arial" w:cs="Arial"/>
          <w:sz w:val="20"/>
        </w:rPr>
      </w:pPr>
      <w:r w:rsidRPr="003543B3">
        <w:rPr>
          <w:rFonts w:ascii="Arial" w:hAnsi="Arial" w:cs="Arial"/>
          <w:sz w:val="20"/>
        </w:rPr>
        <w:t xml:space="preserve"> </w:t>
      </w:r>
      <w:bookmarkStart w:id="56" w:name="_Toc27986611"/>
      <w:r w:rsidRPr="003543B3">
        <w:rPr>
          <w:rFonts w:ascii="Arial" w:hAnsi="Arial" w:cs="Arial"/>
          <w:sz w:val="20"/>
        </w:rPr>
        <w:t>Участие коллективных участников</w:t>
      </w:r>
      <w:bookmarkEnd w:id="56"/>
    </w:p>
    <w:p w14:paraId="67DDFF06"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Если Предложение подается коллективным участником, дополнительно должны быть выполнены нижеприведенные требования.</w:t>
      </w:r>
    </w:p>
    <w:p w14:paraId="4A8D7FB7"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Каждая организация, входящая в состав коллективного участника, должна отвечать требованиям Документации.</w:t>
      </w:r>
    </w:p>
    <w:p w14:paraId="316976F5"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14:paraId="360568ED"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должны быть четко определены права и обязанности сторон как в рамках участия в Запросе предложений, так и в рамках исполнения договора;</w:t>
      </w:r>
    </w:p>
    <w:p w14:paraId="0897105C"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14:paraId="265B5F1B"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Предложение от имени коллективного участника, направляет в адрес Организатора разъяснения положений Предложения и т.д.;</w:t>
      </w:r>
    </w:p>
    <w:p w14:paraId="1A5C65CE"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своевременное и полное исполнение договора;</w:t>
      </w:r>
    </w:p>
    <w:p w14:paraId="65BA3EE4"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14:paraId="350B8D5E" w14:textId="48B7C13E"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lastRenderedPageBreak/>
        <w:t xml:space="preserve">Договор о создании коллективного участника не должен изменяться без одобрения Организатора. Организатор может, по своему усмотрению, </w:t>
      </w:r>
      <w:r w:rsidR="007B7A52">
        <w:rPr>
          <w:rFonts w:ascii="Arial" w:hAnsi="Arial" w:cs="Arial"/>
          <w:sz w:val="20"/>
        </w:rPr>
        <w:t>отклонить</w:t>
      </w:r>
      <w:r w:rsidRPr="003543B3">
        <w:rPr>
          <w:rFonts w:ascii="Arial" w:hAnsi="Arial" w:cs="Arial"/>
          <w:sz w:val="20"/>
        </w:rPr>
        <w:t xml:space="preserve"> любого коллективного участника, который внес такие изменения без одобрения Организатора.</w:t>
      </w:r>
    </w:p>
    <w:p w14:paraId="173B0F24"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14:paraId="4FC09033"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В связи с вышеизложенным коллективный участник готовит Предложение с учетом следующих дополнительных требований:</w:t>
      </w:r>
    </w:p>
    <w:p w14:paraId="2968D03E" w14:textId="20BA0242"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должно включать сведения, подтверждающие соответствие каждого члена коллективного участника установленным требованиям;</w:t>
      </w:r>
    </w:p>
    <w:p w14:paraId="35099A97" w14:textId="35C7C96D"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подготавливается и подается лидером от своего имени со ссылкой на то, что он представляет интересы коллективного участника;</w:t>
      </w:r>
    </w:p>
    <w:p w14:paraId="4C7C51F2" w14:textId="77777777" w:rsidR="00206E17" w:rsidRPr="003543B3" w:rsidRDefault="00740D52" w:rsidP="003543B3">
      <w:pPr>
        <w:pStyle w:val="a5"/>
        <w:tabs>
          <w:tab w:val="clear" w:pos="1134"/>
        </w:tabs>
        <w:spacing w:line="276" w:lineRule="auto"/>
        <w:ind w:left="0" w:firstLine="0"/>
        <w:rPr>
          <w:rFonts w:ascii="Arial" w:hAnsi="Arial" w:cs="Arial"/>
          <w:sz w:val="20"/>
        </w:rPr>
      </w:pPr>
      <w:r w:rsidRPr="003543B3">
        <w:rPr>
          <w:rFonts w:ascii="Arial" w:hAnsi="Arial" w:cs="Arial"/>
          <w:sz w:val="20"/>
        </w:rPr>
        <w:t>в состав Предложения дополнительно включается нотариально заверенная копия соглашения между организациями, составляющими коллективного участника;</w:t>
      </w:r>
    </w:p>
    <w:p w14:paraId="58608881" w14:textId="7D41E2E5"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дополнительно должно включать сведения о распределении номенклатуры, объемов, стоимости и сроков выполнения работ, оказания услуг между членами коллективного участника (</w:t>
      </w:r>
      <w:r w:rsidR="005B7F04" w:rsidRPr="003543B3">
        <w:rPr>
          <w:rFonts w:ascii="Arial" w:hAnsi="Arial" w:cs="Arial"/>
          <w:sz w:val="20"/>
        </w:rPr>
        <w:t xml:space="preserve">форма </w:t>
      </w:r>
      <w:r>
        <w:rPr>
          <w:rFonts w:ascii="Arial" w:hAnsi="Arial" w:cs="Arial"/>
          <w:sz w:val="20"/>
        </w:rPr>
        <w:t>7</w:t>
      </w:r>
      <w:r w:rsidR="005B7F04" w:rsidRPr="003543B3">
        <w:rPr>
          <w:rFonts w:ascii="Arial" w:hAnsi="Arial" w:cs="Arial"/>
          <w:sz w:val="20"/>
        </w:rPr>
        <w:t xml:space="preserve"> Раздела 4</w:t>
      </w:r>
      <w:r w:rsidR="00740D52" w:rsidRPr="003543B3">
        <w:rPr>
          <w:rFonts w:ascii="Arial" w:hAnsi="Arial" w:cs="Arial"/>
          <w:sz w:val="20"/>
        </w:rPr>
        <w:t>).</w:t>
      </w:r>
    </w:p>
    <w:p w14:paraId="0A61A3AB" w14:textId="77777777" w:rsidR="00740D52"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Предложение, которое подает коллективный участник, может быть отклонено,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14:paraId="5ED092B0" w14:textId="77777777" w:rsidR="00206E17" w:rsidRPr="003543B3" w:rsidRDefault="00B620AF" w:rsidP="00264745">
      <w:pPr>
        <w:pStyle w:val="21"/>
        <w:tabs>
          <w:tab w:val="clear" w:pos="1134"/>
          <w:tab w:val="num" w:pos="0"/>
        </w:tabs>
        <w:spacing w:line="276" w:lineRule="auto"/>
        <w:ind w:left="0" w:firstLine="0"/>
        <w:jc w:val="both"/>
        <w:rPr>
          <w:rFonts w:ascii="Arial" w:hAnsi="Arial" w:cs="Arial"/>
          <w:sz w:val="20"/>
        </w:rPr>
      </w:pPr>
      <w:bookmarkStart w:id="57" w:name="_Ref55280436"/>
      <w:bookmarkStart w:id="58" w:name="_Toc55285345"/>
      <w:bookmarkStart w:id="59" w:name="_Toc55305382"/>
      <w:bookmarkStart w:id="60" w:name="_Toc57314644"/>
      <w:bookmarkStart w:id="61" w:name="_Toc69728967"/>
      <w:bookmarkStart w:id="62" w:name="_Toc27986612"/>
      <w:r w:rsidRPr="003543B3">
        <w:rPr>
          <w:rFonts w:ascii="Arial" w:hAnsi="Arial" w:cs="Arial"/>
          <w:sz w:val="20"/>
        </w:rPr>
        <w:t xml:space="preserve">Подготовка </w:t>
      </w:r>
      <w:bookmarkEnd w:id="57"/>
      <w:bookmarkEnd w:id="58"/>
      <w:bookmarkEnd w:id="59"/>
      <w:bookmarkEnd w:id="60"/>
      <w:bookmarkEnd w:id="61"/>
      <w:r w:rsidRPr="003543B3">
        <w:rPr>
          <w:rFonts w:ascii="Arial" w:hAnsi="Arial" w:cs="Arial"/>
          <w:sz w:val="20"/>
        </w:rPr>
        <w:t>Предложений</w:t>
      </w:r>
      <w:bookmarkStart w:id="63" w:name="_Toc423374477"/>
      <w:bookmarkStart w:id="64" w:name="_Toc423374552"/>
      <w:bookmarkStart w:id="65" w:name="_Toc423377386"/>
      <w:bookmarkStart w:id="66" w:name="_Toc423377463"/>
      <w:bookmarkEnd w:id="62"/>
    </w:p>
    <w:p w14:paraId="0298534A" w14:textId="26255C44" w:rsidR="00161899" w:rsidRPr="003543B3" w:rsidRDefault="00161899"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участия в Запросе предложений Участник </w:t>
      </w:r>
      <w:r w:rsidR="00B45BFA" w:rsidRPr="003543B3">
        <w:rPr>
          <w:rFonts w:ascii="Arial" w:hAnsi="Arial" w:cs="Arial"/>
          <w:sz w:val="20"/>
        </w:rPr>
        <w:t>должен подготовить</w:t>
      </w:r>
      <w:r w:rsidRPr="003543B3">
        <w:rPr>
          <w:rFonts w:ascii="Arial" w:hAnsi="Arial" w:cs="Arial"/>
          <w:sz w:val="20"/>
        </w:rPr>
        <w:t xml:space="preserve"> Предложение в соответствии с требованиями, установленными </w:t>
      </w:r>
      <w:r w:rsidR="00821D2A" w:rsidRPr="003543B3">
        <w:rPr>
          <w:rFonts w:ascii="Arial" w:hAnsi="Arial" w:cs="Arial"/>
          <w:sz w:val="20"/>
        </w:rPr>
        <w:t xml:space="preserve">в </w:t>
      </w:r>
      <w:r w:rsidR="00B45BFA" w:rsidRPr="003543B3">
        <w:rPr>
          <w:rFonts w:ascii="Arial" w:hAnsi="Arial" w:cs="Arial"/>
          <w:sz w:val="20"/>
        </w:rPr>
        <w:t>настоящей Документации</w:t>
      </w:r>
      <w:r w:rsidRPr="003543B3">
        <w:rPr>
          <w:rFonts w:ascii="Arial" w:hAnsi="Arial" w:cs="Arial"/>
          <w:sz w:val="20"/>
        </w:rPr>
        <w:t xml:space="preserve">. </w:t>
      </w:r>
      <w:bookmarkEnd w:id="63"/>
      <w:bookmarkEnd w:id="64"/>
      <w:bookmarkEnd w:id="65"/>
      <w:bookmarkEnd w:id="66"/>
    </w:p>
    <w:p w14:paraId="08C053CA" w14:textId="16B8A67A" w:rsidR="00AF5DBF" w:rsidRPr="00A63A2B" w:rsidRDefault="00B620AF" w:rsidP="00A63A2B">
      <w:pPr>
        <w:pStyle w:val="a4"/>
        <w:tabs>
          <w:tab w:val="num" w:pos="1134"/>
        </w:tabs>
        <w:spacing w:line="276" w:lineRule="auto"/>
        <w:ind w:left="0" w:firstLine="0"/>
        <w:rPr>
          <w:rFonts w:ascii="Arial" w:hAnsi="Arial" w:cs="Arial"/>
          <w:sz w:val="20"/>
        </w:rPr>
      </w:pPr>
      <w:bookmarkStart w:id="67" w:name="_Ref55279015"/>
      <w:bookmarkStart w:id="68" w:name="_Ref55279017"/>
      <w:r w:rsidRPr="00A63A2B">
        <w:rPr>
          <w:rFonts w:ascii="Arial" w:hAnsi="Arial" w:cs="Arial"/>
          <w:sz w:val="20"/>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w:t>
      </w:r>
      <w:r w:rsidR="002B5221" w:rsidRPr="00A63A2B">
        <w:rPr>
          <w:rFonts w:ascii="Arial" w:hAnsi="Arial" w:cs="Arial"/>
          <w:sz w:val="20"/>
        </w:rPr>
        <w:t>,</w:t>
      </w:r>
      <w:r w:rsidRPr="00A63A2B">
        <w:rPr>
          <w:rFonts w:ascii="Arial" w:hAnsi="Arial" w:cs="Arial"/>
          <w:sz w:val="20"/>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67"/>
      <w:r w:rsidR="00AF5DBF" w:rsidRPr="00A63A2B">
        <w:rPr>
          <w:rFonts w:ascii="Arial" w:hAnsi="Arial" w:cs="Arial"/>
          <w:sz w:val="20"/>
        </w:rPr>
        <w:t xml:space="preserve"> </w:t>
      </w:r>
      <w:bookmarkStart w:id="69" w:name="_Ref220213537"/>
    </w:p>
    <w:p w14:paraId="3B211F80" w14:textId="6D3BBAFC" w:rsidR="00AF5DBF" w:rsidRPr="003543B3" w:rsidRDefault="00B620A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 xml:space="preserve">Каждый документ, входящий в Предложение, должен быть скреплен печатью </w:t>
      </w:r>
      <w:r w:rsidR="00B52227">
        <w:rPr>
          <w:rFonts w:ascii="Arial" w:hAnsi="Arial" w:cs="Arial"/>
          <w:sz w:val="20"/>
        </w:rPr>
        <w:t>Участника (</w:t>
      </w:r>
      <w:r w:rsidR="00B52227" w:rsidRPr="00B52227">
        <w:rPr>
          <w:rFonts w:ascii="Arial" w:hAnsi="Arial" w:cs="Arial"/>
          <w:sz w:val="20"/>
        </w:rPr>
        <w:t>при ее наличии согласно с учредительными документами)</w:t>
      </w:r>
      <w:bookmarkEnd w:id="68"/>
      <w:bookmarkEnd w:id="69"/>
      <w:r w:rsidR="00B52227">
        <w:rPr>
          <w:rFonts w:ascii="Arial" w:hAnsi="Arial" w:cs="Arial"/>
          <w:sz w:val="20"/>
        </w:rPr>
        <w:t>. Д</w:t>
      </w:r>
      <w:r w:rsidR="006C2E70" w:rsidRPr="003543B3">
        <w:rPr>
          <w:rFonts w:ascii="Arial" w:hAnsi="Arial" w:cs="Arial"/>
          <w:sz w:val="20"/>
        </w:rPr>
        <w:t>анное т</w:t>
      </w:r>
      <w:r w:rsidRPr="003543B3">
        <w:rPr>
          <w:rFonts w:ascii="Arial" w:hAnsi="Arial" w:cs="Arial"/>
          <w:sz w:val="20"/>
        </w:rPr>
        <w:t>ребовани</w:t>
      </w:r>
      <w:r w:rsidR="006C2E70" w:rsidRPr="003543B3">
        <w:rPr>
          <w:rFonts w:ascii="Arial" w:hAnsi="Arial" w:cs="Arial"/>
          <w:sz w:val="20"/>
        </w:rPr>
        <w:t>е не</w:t>
      </w:r>
      <w:r w:rsidRPr="003543B3">
        <w:rPr>
          <w:rFonts w:ascii="Arial" w:hAnsi="Arial" w:cs="Arial"/>
          <w:sz w:val="20"/>
        </w:rPr>
        <w:t xml:space="preserve"> распространя</w:t>
      </w:r>
      <w:r w:rsidR="006C2E70" w:rsidRPr="003543B3">
        <w:rPr>
          <w:rFonts w:ascii="Arial" w:hAnsi="Arial" w:cs="Arial"/>
          <w:sz w:val="20"/>
        </w:rPr>
        <w:t>е</w:t>
      </w:r>
      <w:r w:rsidRPr="003543B3">
        <w:rPr>
          <w:rFonts w:ascii="Arial" w:hAnsi="Arial" w:cs="Arial"/>
          <w:sz w:val="20"/>
        </w:rPr>
        <w:t>тся на нотариально заверенные копии документов или документы, переплетенные типографским способом.</w:t>
      </w:r>
      <w:r w:rsidR="00AF5DBF" w:rsidRPr="003543B3">
        <w:rPr>
          <w:rFonts w:ascii="Arial" w:hAnsi="Arial" w:cs="Arial"/>
          <w:sz w:val="20"/>
        </w:rPr>
        <w:t xml:space="preserve"> </w:t>
      </w:r>
    </w:p>
    <w:p w14:paraId="6F42AC66" w14:textId="6C9C4B1A" w:rsidR="00AF5DBF" w:rsidRPr="003543B3" w:rsidRDefault="00AF5DB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Документы</w:t>
      </w:r>
      <w:r w:rsidR="002712C4" w:rsidRPr="003543B3">
        <w:rPr>
          <w:rFonts w:ascii="Arial" w:hAnsi="Arial" w:cs="Arial"/>
          <w:sz w:val="20"/>
        </w:rPr>
        <w:t xml:space="preserve"> на бумажном носителе</w:t>
      </w:r>
      <w:r w:rsidRPr="003543B3">
        <w:rPr>
          <w:rFonts w:ascii="Arial" w:hAnsi="Arial" w:cs="Arial"/>
          <w:sz w:val="20"/>
        </w:rPr>
        <w:t xml:space="preserve">, входящие в Предложение, должны быть пронумерованы, прошиты и упакованы таким образом, чтобы исключить случайное выпадение или перемещение страниц. </w:t>
      </w:r>
    </w:p>
    <w:p w14:paraId="2012511E" w14:textId="5B9DC16C" w:rsidR="00F66FA9" w:rsidRPr="003543B3" w:rsidRDefault="002712C4" w:rsidP="00A63A2B">
      <w:pPr>
        <w:pStyle w:val="a4"/>
        <w:tabs>
          <w:tab w:val="num" w:pos="0"/>
          <w:tab w:val="num" w:pos="1134"/>
        </w:tabs>
        <w:spacing w:line="276" w:lineRule="auto"/>
        <w:ind w:left="0" w:firstLine="0"/>
        <w:rPr>
          <w:rFonts w:ascii="Arial" w:hAnsi="Arial" w:cs="Arial"/>
          <w:sz w:val="20"/>
        </w:rPr>
      </w:pPr>
      <w:bookmarkStart w:id="70" w:name="_Ref56220439"/>
      <w:bookmarkStart w:id="71" w:name="_Ref56233643"/>
      <w:bookmarkStart w:id="72" w:name="_Ref56235653"/>
      <w:bookmarkStart w:id="73" w:name="_Toc57314646"/>
      <w:r w:rsidRPr="003543B3">
        <w:rPr>
          <w:rFonts w:ascii="Arial" w:hAnsi="Arial" w:cs="Arial"/>
          <w:sz w:val="20"/>
        </w:rPr>
        <w:t>Документы</w:t>
      </w:r>
      <w:r w:rsidR="00B45BFA" w:rsidRPr="003543B3">
        <w:rPr>
          <w:rFonts w:ascii="Arial" w:hAnsi="Arial" w:cs="Arial"/>
          <w:sz w:val="20"/>
        </w:rPr>
        <w:t xml:space="preserve"> </w:t>
      </w:r>
      <w:r w:rsidR="00141ECC" w:rsidRPr="003543B3">
        <w:rPr>
          <w:rFonts w:ascii="Arial" w:hAnsi="Arial" w:cs="Arial"/>
          <w:sz w:val="20"/>
        </w:rPr>
        <w:t>на цифровом</w:t>
      </w:r>
      <w:r w:rsidR="00B620AF" w:rsidRPr="003543B3">
        <w:rPr>
          <w:rFonts w:ascii="Arial" w:hAnsi="Arial" w:cs="Arial"/>
          <w:sz w:val="20"/>
        </w:rPr>
        <w:t xml:space="preserve"> носител</w:t>
      </w:r>
      <w:r w:rsidR="00141ECC" w:rsidRPr="003543B3">
        <w:rPr>
          <w:rFonts w:ascii="Arial" w:hAnsi="Arial" w:cs="Arial"/>
          <w:sz w:val="20"/>
        </w:rPr>
        <w:t>е</w:t>
      </w:r>
      <w:r w:rsidR="00B45BFA" w:rsidRPr="003543B3">
        <w:rPr>
          <w:rFonts w:ascii="Arial" w:hAnsi="Arial" w:cs="Arial"/>
          <w:sz w:val="20"/>
        </w:rPr>
        <w:t xml:space="preserve"> </w:t>
      </w:r>
      <w:r w:rsidR="00141ECC" w:rsidRPr="003543B3">
        <w:rPr>
          <w:rFonts w:ascii="Arial" w:hAnsi="Arial" w:cs="Arial"/>
          <w:sz w:val="20"/>
        </w:rPr>
        <w:t>(файл</w:t>
      </w:r>
      <w:r w:rsidRPr="003543B3">
        <w:rPr>
          <w:rFonts w:ascii="Arial" w:hAnsi="Arial" w:cs="Arial"/>
          <w:sz w:val="20"/>
        </w:rPr>
        <w:t>ы</w:t>
      </w:r>
      <w:r w:rsidR="00141ECC" w:rsidRPr="003543B3">
        <w:rPr>
          <w:rFonts w:ascii="Arial" w:hAnsi="Arial" w:cs="Arial"/>
          <w:sz w:val="20"/>
        </w:rPr>
        <w:t xml:space="preserve"> PDF) долж</w:t>
      </w:r>
      <w:r w:rsidRPr="003543B3">
        <w:rPr>
          <w:rFonts w:ascii="Arial" w:hAnsi="Arial" w:cs="Arial"/>
          <w:sz w:val="20"/>
        </w:rPr>
        <w:t>ны</w:t>
      </w:r>
      <w:r w:rsidR="00141ECC" w:rsidRPr="003543B3">
        <w:rPr>
          <w:rFonts w:ascii="Arial" w:hAnsi="Arial" w:cs="Arial"/>
          <w:sz w:val="20"/>
        </w:rPr>
        <w:t xml:space="preserve"> быть поименован</w:t>
      </w:r>
      <w:r w:rsidRPr="003543B3">
        <w:rPr>
          <w:rFonts w:ascii="Arial" w:hAnsi="Arial" w:cs="Arial"/>
          <w:sz w:val="20"/>
        </w:rPr>
        <w:t>ы</w:t>
      </w:r>
      <w:r w:rsidR="00141ECC" w:rsidRPr="003543B3">
        <w:rPr>
          <w:rFonts w:ascii="Arial" w:hAnsi="Arial" w:cs="Arial"/>
          <w:sz w:val="20"/>
        </w:rPr>
        <w:t xml:space="preserve"> в соответствии с его содержанием</w:t>
      </w:r>
      <w:r w:rsidR="00AF5DBF" w:rsidRPr="003543B3">
        <w:rPr>
          <w:rFonts w:ascii="Arial" w:hAnsi="Arial" w:cs="Arial"/>
          <w:sz w:val="20"/>
        </w:rPr>
        <w:t>.</w:t>
      </w:r>
      <w:r w:rsidR="00141ECC" w:rsidRPr="003543B3">
        <w:rPr>
          <w:rFonts w:ascii="Arial" w:hAnsi="Arial" w:cs="Arial"/>
          <w:sz w:val="20"/>
        </w:rPr>
        <w:t xml:space="preserve"> </w:t>
      </w:r>
      <w:r w:rsidR="001F7C91" w:rsidRPr="003543B3">
        <w:rPr>
          <w:rFonts w:ascii="Arial" w:hAnsi="Arial" w:cs="Arial"/>
          <w:sz w:val="20"/>
        </w:rPr>
        <w:t>Допускается архивирование в электронных папках на одном цифровом носителе информации (</w:t>
      </w:r>
      <w:r w:rsidR="005733EC" w:rsidRPr="003543B3">
        <w:rPr>
          <w:rFonts w:ascii="Arial" w:hAnsi="Arial" w:cs="Arial"/>
          <w:sz w:val="20"/>
        </w:rPr>
        <w:t>например</w:t>
      </w:r>
      <w:r w:rsidR="001F7C91" w:rsidRPr="003543B3">
        <w:rPr>
          <w:rFonts w:ascii="Arial" w:hAnsi="Arial" w:cs="Arial"/>
          <w:sz w:val="20"/>
        </w:rPr>
        <w:t>, USB-</w:t>
      </w:r>
      <w:r w:rsidR="001F7C91" w:rsidRPr="003543B3">
        <w:rPr>
          <w:rFonts w:ascii="Arial" w:hAnsi="Arial" w:cs="Arial"/>
          <w:sz w:val="20"/>
          <w:lang w:val="en-US"/>
        </w:rPr>
        <w:t>Flash</w:t>
      </w:r>
      <w:r w:rsidR="001F7C91" w:rsidRPr="003543B3">
        <w:rPr>
          <w:rFonts w:ascii="Arial" w:hAnsi="Arial" w:cs="Arial"/>
          <w:sz w:val="20"/>
        </w:rPr>
        <w:t xml:space="preserve"> </w:t>
      </w:r>
      <w:r w:rsidR="001F7C91" w:rsidRPr="003543B3">
        <w:rPr>
          <w:rFonts w:ascii="Arial" w:hAnsi="Arial" w:cs="Arial"/>
          <w:sz w:val="20"/>
          <w:lang w:val="en-US"/>
        </w:rPr>
        <w:t>card</w:t>
      </w:r>
      <w:r w:rsidR="001F7C91" w:rsidRPr="003543B3">
        <w:rPr>
          <w:rFonts w:ascii="Arial" w:hAnsi="Arial" w:cs="Arial"/>
          <w:sz w:val="20"/>
        </w:rPr>
        <w:t>)</w:t>
      </w:r>
      <w:r w:rsidR="00B620AF" w:rsidRPr="003543B3">
        <w:rPr>
          <w:rFonts w:ascii="Arial" w:hAnsi="Arial" w:cs="Arial"/>
          <w:sz w:val="20"/>
        </w:rPr>
        <w:t xml:space="preserve">. </w:t>
      </w:r>
    </w:p>
    <w:bookmarkEnd w:id="70"/>
    <w:p w14:paraId="64E3C296" w14:textId="77777777" w:rsidR="009C533B" w:rsidRPr="003543B3" w:rsidRDefault="00B620AF" w:rsidP="00A63A2B">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r w:rsidR="002E1342" w:rsidRPr="003543B3">
        <w:rPr>
          <w:rFonts w:ascii="Arial" w:hAnsi="Arial" w:cs="Arial"/>
          <w:sz w:val="20"/>
        </w:rPr>
        <w:t>.</w:t>
      </w:r>
    </w:p>
    <w:p w14:paraId="10ACE124" w14:textId="77777777" w:rsidR="009C533B"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Предложения, не отвечающего всем требованиям Документации, может привести к отклонению его Предложения</w:t>
      </w:r>
      <w:r w:rsidR="00B620AF" w:rsidRPr="003543B3">
        <w:rPr>
          <w:rFonts w:ascii="Arial" w:hAnsi="Arial" w:cs="Arial"/>
          <w:sz w:val="20"/>
        </w:rPr>
        <w:t>.</w:t>
      </w:r>
    </w:p>
    <w:p w14:paraId="5345E417" w14:textId="77777777" w:rsidR="00F66FA9"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Организатором, однако она не заменяет не представленный документ.</w:t>
      </w:r>
    </w:p>
    <w:p w14:paraId="3B4C212B" w14:textId="720DBEC6" w:rsidR="00E341B1"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Каждый Участник может подать только одно Предложение либо от своего имени, либо в составе коллективного участника. В случае нарушения этого требования все Предложения от данного Участника и/или Предложения с его участием в составе коллективного участника отклоняются.</w:t>
      </w:r>
    </w:p>
    <w:p w14:paraId="145CAADE" w14:textId="37FD1254" w:rsidR="00B45BFA" w:rsidRPr="003543B3" w:rsidRDefault="00B45BFA" w:rsidP="00065FE1">
      <w:pPr>
        <w:pStyle w:val="a4"/>
        <w:numPr>
          <w:ilvl w:val="0"/>
          <w:numId w:val="0"/>
        </w:numPr>
        <w:spacing w:line="240" w:lineRule="auto"/>
        <w:ind w:left="1560" w:hanging="1134"/>
        <w:rPr>
          <w:rFonts w:ascii="Arial" w:hAnsi="Arial" w:cs="Arial"/>
          <w:sz w:val="20"/>
        </w:rPr>
      </w:pPr>
    </w:p>
    <w:p w14:paraId="72A14E27" w14:textId="77777777" w:rsidR="00B20391" w:rsidRPr="003543B3" w:rsidRDefault="009735B7"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lastRenderedPageBreak/>
        <w:t xml:space="preserve"> </w:t>
      </w:r>
      <w:bookmarkStart w:id="74" w:name="_Toc27986613"/>
      <w:r w:rsidR="0083035D" w:rsidRPr="003543B3">
        <w:rPr>
          <w:rFonts w:ascii="Arial" w:hAnsi="Arial" w:cs="Arial"/>
          <w:sz w:val="20"/>
        </w:rPr>
        <w:t>Альтернативные предложения</w:t>
      </w:r>
      <w:bookmarkEnd w:id="74"/>
    </w:p>
    <w:p w14:paraId="31401EB6" w14:textId="77777777" w:rsidR="00B20391" w:rsidRPr="003543B3" w:rsidRDefault="0083035D" w:rsidP="003543B3">
      <w:pPr>
        <w:pStyle w:val="a4"/>
        <w:tabs>
          <w:tab w:val="left" w:pos="0"/>
          <w:tab w:val="num" w:pos="1134"/>
        </w:tabs>
        <w:spacing w:line="276" w:lineRule="auto"/>
        <w:ind w:left="0" w:firstLine="0"/>
        <w:rPr>
          <w:rFonts w:ascii="Arial" w:hAnsi="Arial" w:cs="Arial"/>
          <w:sz w:val="20"/>
        </w:rPr>
      </w:pPr>
      <w:r w:rsidRPr="003543B3">
        <w:rPr>
          <w:rFonts w:ascii="Arial" w:hAnsi="Arial" w:cs="Arial"/>
          <w:sz w:val="20"/>
        </w:rPr>
        <w:t>Альтернативным предложением признается дополнительное предложение, которое подается в составе оферты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w:t>
      </w:r>
      <w:r w:rsidR="00C35485" w:rsidRPr="003543B3">
        <w:rPr>
          <w:rFonts w:ascii="Arial" w:hAnsi="Arial" w:cs="Arial"/>
          <w:sz w:val="20"/>
        </w:rPr>
        <w:t xml:space="preserve"> </w:t>
      </w:r>
      <w:r w:rsidRPr="003543B3">
        <w:rPr>
          <w:rFonts w:ascii="Arial" w:hAnsi="Arial" w:cs="Arial"/>
          <w:sz w:val="20"/>
        </w:rPr>
        <w:t>(изменение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оферты.</w:t>
      </w:r>
    </w:p>
    <w:p w14:paraId="03E6FF5E"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быть ясно выделено в составе оферты (указываются те пункты, главы и т.д. основного предложения, вместо которых предлагаются альтернативные)</w:t>
      </w:r>
      <w:r w:rsidR="00AD5FE7" w:rsidRPr="003543B3">
        <w:rPr>
          <w:rFonts w:ascii="Arial" w:hAnsi="Arial" w:cs="Arial"/>
          <w:sz w:val="20"/>
        </w:rPr>
        <w:t>.</w:t>
      </w:r>
    </w:p>
    <w:p w14:paraId="4FDF650E" w14:textId="56340C7B" w:rsidR="00B20391" w:rsidRPr="00616AB0" w:rsidRDefault="00A1322F"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 xml:space="preserve">Альтернативное предложение может содержать существенно иные </w:t>
      </w:r>
      <w:r w:rsidR="00E20C3B" w:rsidRPr="00616AB0">
        <w:rPr>
          <w:rFonts w:ascii="Arial" w:hAnsi="Arial" w:cs="Arial"/>
          <w:sz w:val="20"/>
        </w:rPr>
        <w:t>технико-</w:t>
      </w:r>
      <w:r w:rsidRPr="00616AB0">
        <w:rPr>
          <w:rFonts w:ascii="Arial" w:hAnsi="Arial" w:cs="Arial"/>
          <w:sz w:val="20"/>
        </w:rPr>
        <w:t>комме</w:t>
      </w:r>
      <w:r w:rsidR="00B6133B" w:rsidRPr="00616AB0">
        <w:rPr>
          <w:rFonts w:ascii="Arial" w:hAnsi="Arial" w:cs="Arial"/>
          <w:sz w:val="20"/>
        </w:rPr>
        <w:t xml:space="preserve">рческие условия поставки товара, выполнения работ, </w:t>
      </w:r>
      <w:r w:rsidRPr="00616AB0">
        <w:rPr>
          <w:rFonts w:ascii="Arial" w:hAnsi="Arial" w:cs="Arial"/>
          <w:sz w:val="20"/>
        </w:rPr>
        <w:t>оказания услуг</w:t>
      </w:r>
      <w:r w:rsidR="00A55D55" w:rsidRPr="00616AB0">
        <w:rPr>
          <w:rFonts w:ascii="Arial" w:hAnsi="Arial" w:cs="Arial"/>
          <w:sz w:val="20"/>
        </w:rPr>
        <w:t>, условий оплаты</w:t>
      </w:r>
      <w:r w:rsidRPr="00616AB0">
        <w:rPr>
          <w:rFonts w:ascii="Arial" w:hAnsi="Arial" w:cs="Arial"/>
          <w:sz w:val="20"/>
        </w:rPr>
        <w:t xml:space="preserve"> за исключением частичной п</w:t>
      </w:r>
      <w:r w:rsidR="00B6133B" w:rsidRPr="00616AB0">
        <w:rPr>
          <w:rFonts w:ascii="Arial" w:hAnsi="Arial" w:cs="Arial"/>
          <w:sz w:val="20"/>
        </w:rPr>
        <w:t xml:space="preserve">оставки товара, выполнения работ, </w:t>
      </w:r>
      <w:r w:rsidRPr="00616AB0">
        <w:rPr>
          <w:rFonts w:ascii="Arial" w:hAnsi="Arial" w:cs="Arial"/>
          <w:sz w:val="20"/>
        </w:rPr>
        <w:t>оказания услуг</w:t>
      </w:r>
      <w:r w:rsidR="00AD5FE7" w:rsidRPr="00616AB0">
        <w:rPr>
          <w:rFonts w:ascii="Arial" w:hAnsi="Arial" w:cs="Arial"/>
          <w:sz w:val="20"/>
        </w:rPr>
        <w:t>.</w:t>
      </w:r>
    </w:p>
    <w:p w14:paraId="4834B4DC" w14:textId="77777777" w:rsidR="00B20391" w:rsidRPr="003543B3" w:rsidRDefault="00AD5FE7"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Участники, представившие основное предложение</w:t>
      </w:r>
      <w:r w:rsidRPr="003543B3">
        <w:rPr>
          <w:rFonts w:ascii="Arial" w:hAnsi="Arial" w:cs="Arial"/>
          <w:sz w:val="20"/>
        </w:rPr>
        <w:t xml:space="preserve">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п</w:t>
      </w:r>
      <w:r w:rsidR="002932DE" w:rsidRPr="003543B3">
        <w:rPr>
          <w:rFonts w:ascii="Arial" w:hAnsi="Arial" w:cs="Arial"/>
          <w:sz w:val="20"/>
        </w:rPr>
        <w:t xml:space="preserve">оставку товара, выполнение работ, </w:t>
      </w:r>
      <w:r w:rsidRPr="003543B3">
        <w:rPr>
          <w:rFonts w:ascii="Arial" w:hAnsi="Arial" w:cs="Arial"/>
          <w:sz w:val="20"/>
        </w:rPr>
        <w:t>оказание услуг, в которые внесены изменения и другие необходимые сведения</w:t>
      </w:r>
      <w:r w:rsidR="003C0742" w:rsidRPr="003543B3">
        <w:rPr>
          <w:rFonts w:ascii="Arial" w:hAnsi="Arial" w:cs="Arial"/>
          <w:sz w:val="20"/>
        </w:rPr>
        <w:t>.</w:t>
      </w:r>
    </w:p>
    <w:p w14:paraId="290B2F8B"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включать подробное описание тех частей Документации, которые были изменены.</w:t>
      </w:r>
    </w:p>
    <w:p w14:paraId="2D2BB63F" w14:textId="1B2CF9DF"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Факт наличия в составе оферты альтернативных предложений должен быть четко отражен в Письме о подаче оферты</w:t>
      </w:r>
      <w:r w:rsidR="00F06C69">
        <w:rPr>
          <w:rFonts w:ascii="Arial" w:hAnsi="Arial" w:cs="Arial"/>
          <w:sz w:val="20"/>
        </w:rPr>
        <w:t xml:space="preserve"> (форма 1 раздела 4)</w:t>
      </w:r>
      <w:r w:rsidRPr="003543B3">
        <w:rPr>
          <w:rFonts w:ascii="Arial" w:hAnsi="Arial" w:cs="Arial"/>
          <w:sz w:val="20"/>
        </w:rPr>
        <w:t>. Если альтернативные предложения сопровождаются увеличением или уменьшением итоговой цены Предложения (относительно основного предложения), то это также должно быть четко указано в Письме о подаче оферты и иных документах Предложения, где это необходимо.</w:t>
      </w:r>
    </w:p>
    <w:p w14:paraId="00FB650F" w14:textId="77777777" w:rsidR="0083035D"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Альтернативные предложения, отличающиеся только ценой, Организатором не рассматриваются.</w:t>
      </w:r>
    </w:p>
    <w:p w14:paraId="47609F94" w14:textId="77777777" w:rsidR="00B6133B"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5" w:name="_Toc27986614"/>
      <w:r w:rsidR="00B620AF" w:rsidRPr="003543B3">
        <w:rPr>
          <w:rFonts w:ascii="Arial" w:hAnsi="Arial" w:cs="Arial"/>
          <w:sz w:val="20"/>
        </w:rPr>
        <w:t xml:space="preserve">Требования к сроку действия </w:t>
      </w:r>
      <w:bookmarkEnd w:id="71"/>
      <w:bookmarkEnd w:id="72"/>
      <w:bookmarkEnd w:id="73"/>
      <w:r w:rsidR="00B620AF" w:rsidRPr="003543B3">
        <w:rPr>
          <w:rFonts w:ascii="Arial" w:hAnsi="Arial" w:cs="Arial"/>
          <w:sz w:val="20"/>
        </w:rPr>
        <w:t>Предложения</w:t>
      </w:r>
      <w:bookmarkStart w:id="76" w:name="_Ref56220570"/>
      <w:bookmarkEnd w:id="75"/>
    </w:p>
    <w:p w14:paraId="60D6D445" w14:textId="77777777" w:rsidR="00B6133B"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сроку действия Предложения участника указаны в </w:t>
      </w:r>
      <w:r w:rsidR="00725A22" w:rsidRPr="003543B3">
        <w:rPr>
          <w:rFonts w:ascii="Arial" w:hAnsi="Arial" w:cs="Arial"/>
          <w:sz w:val="20"/>
        </w:rPr>
        <w:t>Информационной карте</w:t>
      </w:r>
      <w:r w:rsidR="007607EA" w:rsidRPr="003543B3">
        <w:rPr>
          <w:rFonts w:ascii="Arial" w:hAnsi="Arial" w:cs="Arial"/>
          <w:sz w:val="20"/>
        </w:rPr>
        <w:t xml:space="preserve"> (Раздел</w:t>
      </w:r>
      <w:r w:rsidR="00A1322F" w:rsidRPr="003543B3">
        <w:rPr>
          <w:rFonts w:ascii="Arial" w:hAnsi="Arial" w:cs="Arial"/>
          <w:sz w:val="20"/>
        </w:rPr>
        <w:t xml:space="preserve"> 3</w:t>
      </w:r>
      <w:r w:rsidR="00B620AF" w:rsidRPr="003543B3">
        <w:rPr>
          <w:rFonts w:ascii="Arial" w:hAnsi="Arial" w:cs="Arial"/>
          <w:sz w:val="20"/>
        </w:rPr>
        <w:t xml:space="preserve">). </w:t>
      </w:r>
    </w:p>
    <w:p w14:paraId="2C9A48C3" w14:textId="77777777" w:rsidR="00A85FEA" w:rsidRPr="003543B3" w:rsidRDefault="00A85FE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Указание меньшего срока действия может служить основанием для отклонения Предложения.</w:t>
      </w:r>
    </w:p>
    <w:p w14:paraId="35E637AF" w14:textId="77777777" w:rsidR="005A4943" w:rsidRPr="003543B3" w:rsidRDefault="00C05EDD" w:rsidP="00264745">
      <w:pPr>
        <w:pStyle w:val="21"/>
        <w:tabs>
          <w:tab w:val="clear" w:pos="1134"/>
          <w:tab w:val="num" w:pos="0"/>
        </w:tabs>
        <w:spacing w:line="276" w:lineRule="auto"/>
        <w:ind w:left="0" w:firstLine="0"/>
        <w:jc w:val="both"/>
        <w:rPr>
          <w:rFonts w:ascii="Arial" w:hAnsi="Arial" w:cs="Arial"/>
          <w:sz w:val="20"/>
        </w:rPr>
      </w:pPr>
      <w:bookmarkStart w:id="77" w:name="_Toc57314647"/>
      <w:bookmarkEnd w:id="76"/>
      <w:r w:rsidRPr="003543B3">
        <w:rPr>
          <w:rFonts w:ascii="Arial" w:hAnsi="Arial" w:cs="Arial"/>
          <w:sz w:val="20"/>
        </w:rPr>
        <w:t xml:space="preserve"> </w:t>
      </w:r>
      <w:bookmarkStart w:id="78" w:name="_Toc27986615"/>
      <w:r w:rsidR="00B620AF" w:rsidRPr="003543B3">
        <w:rPr>
          <w:rFonts w:ascii="Arial" w:hAnsi="Arial" w:cs="Arial"/>
          <w:sz w:val="20"/>
        </w:rPr>
        <w:t xml:space="preserve">Требования к языку </w:t>
      </w:r>
      <w:bookmarkEnd w:id="77"/>
      <w:r w:rsidR="00B620AF" w:rsidRPr="003543B3">
        <w:rPr>
          <w:rFonts w:ascii="Arial" w:hAnsi="Arial" w:cs="Arial"/>
          <w:sz w:val="20"/>
        </w:rPr>
        <w:t>Предложения</w:t>
      </w:r>
      <w:bookmarkStart w:id="79" w:name="_Toc57314648"/>
      <w:bookmarkEnd w:id="78"/>
    </w:p>
    <w:p w14:paraId="5BF2FC0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Все документы, входящие в Предложение, должны быть подготовлены на русском языке за исключением нижеследующего.</w:t>
      </w:r>
    </w:p>
    <w:p w14:paraId="13BC89D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43B3">
        <w:rPr>
          <w:rFonts w:ascii="Arial" w:hAnsi="Arial" w:cs="Arial"/>
          <w:sz w:val="20"/>
        </w:rPr>
        <w:t>апостилированный</w:t>
      </w:r>
      <w:proofErr w:type="spellEnd"/>
      <w:r w:rsidRPr="003543B3">
        <w:rPr>
          <w:rFonts w:ascii="Arial" w:hAnsi="Arial" w:cs="Arial"/>
          <w:sz w:val="20"/>
        </w:rPr>
        <w:t xml:space="preserve">). При выявлении расхождений между русским переводом и оригиналом документа на ином языке </w:t>
      </w:r>
      <w:r w:rsidR="00B166DA" w:rsidRPr="003543B3">
        <w:rPr>
          <w:rFonts w:ascii="Arial" w:hAnsi="Arial" w:cs="Arial"/>
          <w:sz w:val="20"/>
        </w:rPr>
        <w:t>Организатор</w:t>
      </w:r>
      <w:r w:rsidRPr="003543B3">
        <w:rPr>
          <w:rFonts w:ascii="Arial" w:hAnsi="Arial" w:cs="Arial"/>
          <w:sz w:val="20"/>
        </w:rPr>
        <w:t xml:space="preserve"> будет принимать решение на основании перевода.</w:t>
      </w:r>
    </w:p>
    <w:p w14:paraId="4301C8E3" w14:textId="77777777" w:rsidR="00B620AF" w:rsidRPr="003543B3" w:rsidRDefault="00B166DA" w:rsidP="003543B3">
      <w:pPr>
        <w:pStyle w:val="a4"/>
        <w:tabs>
          <w:tab w:val="num" w:pos="0"/>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вправе не рассматривать документы, не переведенные на русский язык.</w:t>
      </w:r>
      <w:bookmarkStart w:id="80" w:name="_Hlt40850038"/>
      <w:bookmarkEnd w:id="80"/>
    </w:p>
    <w:p w14:paraId="368491FE" w14:textId="77777777" w:rsidR="00821A32"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81" w:name="_Toc27986616"/>
      <w:r w:rsidR="00B620AF" w:rsidRPr="003543B3">
        <w:rPr>
          <w:rFonts w:ascii="Arial" w:hAnsi="Arial" w:cs="Arial"/>
          <w:sz w:val="20"/>
        </w:rPr>
        <w:t xml:space="preserve">Требования к валюте </w:t>
      </w:r>
      <w:bookmarkEnd w:id="79"/>
      <w:r w:rsidR="00B620AF" w:rsidRPr="003543B3">
        <w:rPr>
          <w:rFonts w:ascii="Arial" w:hAnsi="Arial" w:cs="Arial"/>
          <w:sz w:val="20"/>
        </w:rPr>
        <w:t>Предложения</w:t>
      </w:r>
      <w:bookmarkStart w:id="82" w:name="_Ref56220708"/>
      <w:bookmarkEnd w:id="81"/>
    </w:p>
    <w:p w14:paraId="16E19BD6" w14:textId="77777777" w:rsidR="00821A32"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Все суммы денежных средств</w:t>
      </w:r>
      <w:r w:rsidR="002B5221" w:rsidRPr="003543B3">
        <w:rPr>
          <w:rFonts w:ascii="Arial" w:hAnsi="Arial" w:cs="Arial"/>
          <w:sz w:val="20"/>
        </w:rPr>
        <w:t>,</w:t>
      </w:r>
      <w:r w:rsidRPr="003543B3">
        <w:rPr>
          <w:rFonts w:ascii="Arial" w:hAnsi="Arial" w:cs="Arial"/>
          <w:sz w:val="20"/>
        </w:rPr>
        <w:t xml:space="preserve"> в документах, входящих в Предложение, должны быть выражены в российских рублях за исключением нижеследующего.</w:t>
      </w:r>
      <w:bookmarkEnd w:id="82"/>
    </w:p>
    <w:p w14:paraId="68241D0F" w14:textId="77777777" w:rsidR="00B620AF"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C7BAAC1" w14:textId="77777777" w:rsidR="00725A22" w:rsidRPr="003543B3" w:rsidRDefault="00B620AF" w:rsidP="003543B3">
      <w:pPr>
        <w:pStyle w:val="21"/>
        <w:tabs>
          <w:tab w:val="num" w:pos="0"/>
        </w:tabs>
        <w:spacing w:line="276" w:lineRule="auto"/>
        <w:ind w:left="0" w:firstLine="0"/>
        <w:jc w:val="both"/>
        <w:rPr>
          <w:rFonts w:ascii="Arial" w:hAnsi="Arial" w:cs="Arial"/>
          <w:sz w:val="20"/>
        </w:rPr>
      </w:pPr>
      <w:bookmarkStart w:id="83" w:name="_Ref55280443"/>
      <w:bookmarkStart w:id="84" w:name="_Toc55285351"/>
      <w:bookmarkStart w:id="85" w:name="_Toc55305383"/>
      <w:bookmarkStart w:id="86" w:name="_Toc57314654"/>
      <w:bookmarkStart w:id="87" w:name="_Toc69728968"/>
      <w:bookmarkStart w:id="88" w:name="_Toc27986617"/>
      <w:r w:rsidRPr="003543B3">
        <w:rPr>
          <w:rFonts w:ascii="Arial" w:hAnsi="Arial" w:cs="Arial"/>
          <w:sz w:val="20"/>
        </w:rPr>
        <w:lastRenderedPageBreak/>
        <w:t>Подача Предложений</w:t>
      </w:r>
      <w:bookmarkStart w:id="89" w:name="_Ref56229451"/>
      <w:bookmarkEnd w:id="83"/>
      <w:bookmarkEnd w:id="84"/>
      <w:bookmarkEnd w:id="85"/>
      <w:bookmarkEnd w:id="86"/>
      <w:bookmarkEnd w:id="87"/>
      <w:bookmarkEnd w:id="88"/>
    </w:p>
    <w:p w14:paraId="3F5293F1" w14:textId="76FD5A0A" w:rsidR="00F66FA9" w:rsidRPr="003543B3" w:rsidRDefault="00AE27A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форме подачи </w:t>
      </w:r>
      <w:r w:rsidR="00E73491" w:rsidRPr="003543B3">
        <w:rPr>
          <w:rFonts w:ascii="Arial" w:hAnsi="Arial" w:cs="Arial"/>
          <w:sz w:val="20"/>
        </w:rPr>
        <w:t>Предложени</w:t>
      </w:r>
      <w:r w:rsidRPr="003543B3">
        <w:rPr>
          <w:rFonts w:ascii="Arial" w:hAnsi="Arial" w:cs="Arial"/>
          <w:sz w:val="20"/>
        </w:rPr>
        <w:t>я</w:t>
      </w:r>
      <w:r w:rsidR="00E73491" w:rsidRPr="003543B3">
        <w:rPr>
          <w:rFonts w:ascii="Arial" w:hAnsi="Arial" w:cs="Arial"/>
          <w:sz w:val="20"/>
        </w:rPr>
        <w:t xml:space="preserve"> указан</w:t>
      </w:r>
      <w:r w:rsidRPr="003543B3">
        <w:rPr>
          <w:rFonts w:ascii="Arial" w:hAnsi="Arial" w:cs="Arial"/>
          <w:sz w:val="20"/>
        </w:rPr>
        <w:t>ы</w:t>
      </w:r>
      <w:r w:rsidR="00E73491" w:rsidRPr="003543B3">
        <w:rPr>
          <w:rFonts w:ascii="Arial" w:hAnsi="Arial" w:cs="Arial"/>
          <w:sz w:val="20"/>
        </w:rPr>
        <w:t xml:space="preserve"> в </w:t>
      </w:r>
      <w:r w:rsidR="00F66FA9" w:rsidRPr="003543B3">
        <w:rPr>
          <w:rFonts w:ascii="Arial" w:hAnsi="Arial" w:cs="Arial"/>
          <w:sz w:val="20"/>
        </w:rPr>
        <w:t>Информационной карте (Раздел 3)</w:t>
      </w:r>
      <w:r w:rsidR="00E73491" w:rsidRPr="003543B3">
        <w:rPr>
          <w:rFonts w:ascii="Arial" w:hAnsi="Arial" w:cs="Arial"/>
          <w:sz w:val="20"/>
        </w:rPr>
        <w:t xml:space="preserve">. </w:t>
      </w:r>
    </w:p>
    <w:p w14:paraId="1B0E9DF6" w14:textId="438563AB" w:rsidR="00293AF3" w:rsidRPr="003543B3" w:rsidRDefault="00B620AF" w:rsidP="007178C9">
      <w:pPr>
        <w:pStyle w:val="a4"/>
        <w:numPr>
          <w:ilvl w:val="2"/>
          <w:numId w:val="59"/>
        </w:numPr>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Перед подачей </w:t>
      </w:r>
      <w:r w:rsidR="00496C81" w:rsidRPr="003543B3">
        <w:rPr>
          <w:rFonts w:ascii="Arial" w:hAnsi="Arial" w:cs="Arial"/>
          <w:b/>
          <w:sz w:val="20"/>
        </w:rPr>
        <w:t xml:space="preserve">оригинал </w:t>
      </w:r>
      <w:r w:rsidRPr="003543B3">
        <w:rPr>
          <w:rFonts w:ascii="Arial" w:hAnsi="Arial" w:cs="Arial"/>
          <w:b/>
          <w:sz w:val="20"/>
        </w:rPr>
        <w:t>Предложени</w:t>
      </w:r>
      <w:r w:rsidR="00496C81" w:rsidRPr="003543B3">
        <w:rPr>
          <w:rFonts w:ascii="Arial" w:hAnsi="Arial" w:cs="Arial"/>
          <w:b/>
          <w:sz w:val="20"/>
        </w:rPr>
        <w:t>я</w:t>
      </w:r>
      <w:r w:rsidRPr="003543B3">
        <w:rPr>
          <w:rFonts w:ascii="Arial" w:hAnsi="Arial" w:cs="Arial"/>
          <w:b/>
          <w:sz w:val="20"/>
        </w:rPr>
        <w:t xml:space="preserve"> и его копи</w:t>
      </w:r>
      <w:r w:rsidR="00AD56BF" w:rsidRPr="003543B3">
        <w:rPr>
          <w:rFonts w:ascii="Arial" w:hAnsi="Arial" w:cs="Arial"/>
          <w:b/>
          <w:sz w:val="20"/>
        </w:rPr>
        <w:t>и</w:t>
      </w:r>
      <w:r w:rsidRPr="003543B3">
        <w:rPr>
          <w:rFonts w:ascii="Arial" w:hAnsi="Arial" w:cs="Arial"/>
          <w:b/>
          <w:sz w:val="20"/>
        </w:rPr>
        <w:t xml:space="preserve"> </w:t>
      </w:r>
      <w:r w:rsidR="0040624E" w:rsidRPr="003543B3">
        <w:rPr>
          <w:rFonts w:ascii="Arial" w:hAnsi="Arial" w:cs="Arial"/>
          <w:b/>
          <w:sz w:val="20"/>
        </w:rPr>
        <w:t xml:space="preserve">на </w:t>
      </w:r>
      <w:r w:rsidR="003718CA">
        <w:rPr>
          <w:rFonts w:ascii="Arial" w:hAnsi="Arial" w:cs="Arial"/>
          <w:b/>
          <w:sz w:val="20"/>
        </w:rPr>
        <w:t>цифровом носителе инфор</w:t>
      </w:r>
      <w:r w:rsidR="00B52227">
        <w:rPr>
          <w:rFonts w:ascii="Arial" w:hAnsi="Arial" w:cs="Arial"/>
          <w:b/>
          <w:sz w:val="20"/>
        </w:rPr>
        <w:t>м</w:t>
      </w:r>
      <w:r w:rsidR="003718CA">
        <w:rPr>
          <w:rFonts w:ascii="Arial" w:hAnsi="Arial" w:cs="Arial"/>
          <w:b/>
          <w:sz w:val="20"/>
        </w:rPr>
        <w:t>ации</w:t>
      </w:r>
      <w:r w:rsidR="005733EC" w:rsidRPr="003543B3">
        <w:rPr>
          <w:rFonts w:ascii="Arial" w:hAnsi="Arial" w:cs="Arial"/>
          <w:sz w:val="20"/>
        </w:rPr>
        <w:t xml:space="preserve"> (</w:t>
      </w:r>
      <w:r w:rsidR="00622915" w:rsidRPr="003543B3">
        <w:rPr>
          <w:rFonts w:ascii="Arial" w:hAnsi="Arial" w:cs="Arial"/>
          <w:sz w:val="20"/>
        </w:rPr>
        <w:t xml:space="preserve">например, </w:t>
      </w:r>
      <w:r w:rsidR="0040624E" w:rsidRPr="003543B3">
        <w:rPr>
          <w:rFonts w:ascii="Arial" w:hAnsi="Arial" w:cs="Arial"/>
          <w:sz w:val="20"/>
        </w:rPr>
        <w:t>USB</w:t>
      </w:r>
      <w:r w:rsidR="00065FE1" w:rsidRPr="003543B3">
        <w:rPr>
          <w:rFonts w:ascii="Arial" w:hAnsi="Arial" w:cs="Arial"/>
          <w:sz w:val="20"/>
        </w:rPr>
        <w:t>-</w:t>
      </w:r>
      <w:r w:rsidR="00B45BFA" w:rsidRPr="003543B3">
        <w:rPr>
          <w:rFonts w:ascii="Arial" w:hAnsi="Arial" w:cs="Arial"/>
          <w:sz w:val="20"/>
          <w:lang w:val="en-US"/>
        </w:rPr>
        <w:t>Flash</w:t>
      </w:r>
      <w:r w:rsidR="00B45BFA" w:rsidRPr="003543B3">
        <w:rPr>
          <w:rFonts w:ascii="Arial" w:hAnsi="Arial" w:cs="Arial"/>
          <w:sz w:val="20"/>
        </w:rPr>
        <w:t xml:space="preserve"> </w:t>
      </w:r>
      <w:r w:rsidR="00B45BFA" w:rsidRPr="003543B3">
        <w:rPr>
          <w:rFonts w:ascii="Arial" w:hAnsi="Arial" w:cs="Arial"/>
          <w:sz w:val="20"/>
          <w:lang w:val="en-US"/>
        </w:rPr>
        <w:t>card</w:t>
      </w:r>
      <w:r w:rsidR="0040624E" w:rsidRPr="003543B3">
        <w:rPr>
          <w:rFonts w:ascii="Arial" w:hAnsi="Arial" w:cs="Arial"/>
          <w:sz w:val="20"/>
        </w:rPr>
        <w:t xml:space="preserve">) </w:t>
      </w:r>
      <w:r w:rsidRPr="003543B3">
        <w:rPr>
          <w:rFonts w:ascii="Arial" w:hAnsi="Arial" w:cs="Arial"/>
          <w:sz w:val="20"/>
        </w:rPr>
        <w:t xml:space="preserve">должны быть надежно запечатаны в </w:t>
      </w:r>
      <w:r w:rsidR="00E73491" w:rsidRPr="003543B3">
        <w:rPr>
          <w:rFonts w:ascii="Arial" w:hAnsi="Arial" w:cs="Arial"/>
          <w:sz w:val="20"/>
        </w:rPr>
        <w:t xml:space="preserve">единый </w:t>
      </w:r>
      <w:r w:rsidRPr="003543B3">
        <w:rPr>
          <w:rFonts w:ascii="Arial" w:hAnsi="Arial" w:cs="Arial"/>
          <w:sz w:val="20"/>
        </w:rPr>
        <w:t>конверт.</w:t>
      </w:r>
      <w:bookmarkStart w:id="90" w:name="_Ref56226704"/>
      <w:bookmarkStart w:id="91" w:name="_Ref93172396"/>
      <w:bookmarkEnd w:id="89"/>
    </w:p>
    <w:p w14:paraId="1ACEA3D0" w14:textId="649EE34B" w:rsidR="00293AF3" w:rsidRPr="003718CA" w:rsidRDefault="003718CA" w:rsidP="007178C9">
      <w:pPr>
        <w:pStyle w:val="a4"/>
        <w:numPr>
          <w:ilvl w:val="2"/>
          <w:numId w:val="65"/>
        </w:numPr>
        <w:tabs>
          <w:tab w:val="clear" w:pos="1985"/>
          <w:tab w:val="num" w:pos="0"/>
        </w:tabs>
        <w:spacing w:line="276" w:lineRule="auto"/>
        <w:ind w:left="0" w:firstLine="0"/>
        <w:rPr>
          <w:rFonts w:ascii="Arial" w:hAnsi="Arial" w:cs="Arial"/>
          <w:sz w:val="20"/>
        </w:rPr>
      </w:pPr>
      <w:r>
        <w:rPr>
          <w:rFonts w:ascii="Arial" w:hAnsi="Arial" w:cs="Arial"/>
          <w:sz w:val="20"/>
        </w:rPr>
        <w:t xml:space="preserve">          </w:t>
      </w:r>
      <w:r w:rsidR="00E73491" w:rsidRPr="003718CA">
        <w:rPr>
          <w:rFonts w:ascii="Arial" w:hAnsi="Arial" w:cs="Arial"/>
          <w:sz w:val="20"/>
        </w:rPr>
        <w:t xml:space="preserve">Под конвертом понимается любой вид упаковки, </w:t>
      </w:r>
      <w:r w:rsidR="00F66FA9" w:rsidRPr="003718CA">
        <w:rPr>
          <w:rFonts w:ascii="Arial" w:hAnsi="Arial" w:cs="Arial"/>
          <w:sz w:val="20"/>
        </w:rPr>
        <w:t>запечатанный</w:t>
      </w:r>
      <w:r w:rsidR="002E3838" w:rsidRPr="003718CA">
        <w:rPr>
          <w:rFonts w:ascii="Arial" w:hAnsi="Arial" w:cs="Arial"/>
          <w:sz w:val="20"/>
        </w:rPr>
        <w:t xml:space="preserve"> и</w:t>
      </w:r>
      <w:r w:rsidR="00F66FA9" w:rsidRPr="003718CA">
        <w:rPr>
          <w:rFonts w:ascii="Arial" w:hAnsi="Arial" w:cs="Arial"/>
          <w:sz w:val="20"/>
        </w:rPr>
        <w:t xml:space="preserve"> </w:t>
      </w:r>
      <w:r w:rsidR="00E73491" w:rsidRPr="003718CA">
        <w:rPr>
          <w:rFonts w:ascii="Arial" w:hAnsi="Arial" w:cs="Arial"/>
          <w:sz w:val="20"/>
        </w:rPr>
        <w:t>опечатанный таким образом, чтобы его н</w:t>
      </w:r>
      <w:r w:rsidR="00F66FA9" w:rsidRPr="003718CA">
        <w:rPr>
          <w:rFonts w:ascii="Arial" w:hAnsi="Arial" w:cs="Arial"/>
          <w:sz w:val="20"/>
        </w:rPr>
        <w:t xml:space="preserve">ельзя было вскрыть и запечатать, </w:t>
      </w:r>
      <w:r w:rsidR="00E73491" w:rsidRPr="003718CA">
        <w:rPr>
          <w:rFonts w:ascii="Arial" w:hAnsi="Arial" w:cs="Arial"/>
          <w:sz w:val="20"/>
        </w:rPr>
        <w:t xml:space="preserve">опечатать повторно без заметных для глаз следов вскрытия. </w:t>
      </w:r>
      <w:r w:rsidR="00F66FA9" w:rsidRPr="003718CA">
        <w:rPr>
          <w:rFonts w:ascii="Arial" w:hAnsi="Arial" w:cs="Arial"/>
          <w:sz w:val="20"/>
        </w:rPr>
        <w:t xml:space="preserve">Приемлемый способ запечатывания, </w:t>
      </w:r>
      <w:r w:rsidR="00E73491" w:rsidRPr="003718CA">
        <w:rPr>
          <w:rFonts w:ascii="Arial" w:hAnsi="Arial" w:cs="Arial"/>
          <w:sz w:val="20"/>
        </w:rPr>
        <w:t>опечатывания своих конвертов Участники выбирают на свое усмотрение</w:t>
      </w:r>
      <w:r w:rsidR="00CA3B66" w:rsidRPr="003718CA">
        <w:rPr>
          <w:rFonts w:ascii="Arial" w:hAnsi="Arial" w:cs="Arial"/>
          <w:sz w:val="20"/>
        </w:rPr>
        <w:t>.</w:t>
      </w:r>
      <w:r w:rsidR="00E73491" w:rsidRPr="003718CA">
        <w:rPr>
          <w:rFonts w:ascii="Arial" w:hAnsi="Arial" w:cs="Arial"/>
          <w:sz w:val="20"/>
        </w:rPr>
        <w:t xml:space="preserve"> При этом на едином конверте указывается </w:t>
      </w:r>
      <w:r w:rsidR="00E73491" w:rsidRPr="003718CA">
        <w:rPr>
          <w:rFonts w:ascii="Arial" w:hAnsi="Arial" w:cs="Arial"/>
          <w:b/>
          <w:sz w:val="20"/>
        </w:rPr>
        <w:t>наи</w:t>
      </w:r>
      <w:r w:rsidR="00F66FA9" w:rsidRPr="003718CA">
        <w:rPr>
          <w:rFonts w:ascii="Arial" w:hAnsi="Arial" w:cs="Arial"/>
          <w:b/>
          <w:sz w:val="20"/>
        </w:rPr>
        <w:t>менование Организатора, предмет</w:t>
      </w:r>
      <w:r w:rsidR="00E73491" w:rsidRPr="003718CA">
        <w:rPr>
          <w:rFonts w:ascii="Arial" w:hAnsi="Arial" w:cs="Arial"/>
          <w:b/>
          <w:sz w:val="20"/>
        </w:rPr>
        <w:t xml:space="preserve"> и номер Запроса предложений</w:t>
      </w:r>
      <w:r w:rsidR="00AE27AA" w:rsidRPr="003718CA">
        <w:rPr>
          <w:rFonts w:ascii="Arial" w:hAnsi="Arial" w:cs="Arial"/>
          <w:b/>
          <w:sz w:val="20"/>
        </w:rPr>
        <w:t>,</w:t>
      </w:r>
      <w:r w:rsidR="00F66FA9" w:rsidRPr="003718CA">
        <w:rPr>
          <w:rFonts w:ascii="Arial" w:hAnsi="Arial" w:cs="Arial"/>
          <w:b/>
          <w:sz w:val="20"/>
        </w:rPr>
        <w:t xml:space="preserve"> на участие в котором подается данное Предложение</w:t>
      </w:r>
      <w:r w:rsidR="00E73491" w:rsidRPr="003718CA">
        <w:rPr>
          <w:rFonts w:ascii="Arial" w:hAnsi="Arial" w:cs="Arial"/>
          <w:b/>
          <w:sz w:val="20"/>
        </w:rPr>
        <w:t xml:space="preserve">, </w:t>
      </w:r>
      <w:r w:rsidR="00AE27AA" w:rsidRPr="003718CA">
        <w:rPr>
          <w:rFonts w:ascii="Arial" w:hAnsi="Arial" w:cs="Arial"/>
          <w:b/>
          <w:sz w:val="20"/>
        </w:rPr>
        <w:t xml:space="preserve">также </w:t>
      </w:r>
      <w:r w:rsidR="00F66FA9" w:rsidRPr="003718CA">
        <w:rPr>
          <w:rFonts w:ascii="Arial" w:hAnsi="Arial" w:cs="Arial"/>
          <w:b/>
          <w:sz w:val="20"/>
        </w:rPr>
        <w:t>полное фирменное наименование Участника и его почтовый адрес</w:t>
      </w:r>
      <w:r w:rsidR="00E73491" w:rsidRPr="003718CA">
        <w:rPr>
          <w:rFonts w:ascii="Arial" w:hAnsi="Arial" w:cs="Arial"/>
          <w:b/>
          <w:sz w:val="20"/>
        </w:rPr>
        <w:t>.</w:t>
      </w:r>
    </w:p>
    <w:p w14:paraId="046F13F2" w14:textId="775DF332" w:rsidR="00B620AF" w:rsidRPr="003543B3" w:rsidRDefault="00E7349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Участники должны обеспечить доставку своих Предложений по адресу Организатора. Участникам рекомендуется предварительно заказать пропуск по указанным в Уведомлении и </w:t>
      </w:r>
      <w:r w:rsidR="00F66FA9" w:rsidRPr="003543B3">
        <w:rPr>
          <w:rFonts w:ascii="Arial" w:hAnsi="Arial" w:cs="Arial"/>
          <w:sz w:val="20"/>
        </w:rPr>
        <w:t>Информационной карте Документации (Раздел</w:t>
      </w:r>
      <w:r w:rsidRPr="003543B3">
        <w:rPr>
          <w:rFonts w:ascii="Arial" w:hAnsi="Arial" w:cs="Arial"/>
          <w:sz w:val="20"/>
        </w:rPr>
        <w:t xml:space="preserve"> 3</w:t>
      </w:r>
      <w:r w:rsidR="00F66FA9" w:rsidRPr="003543B3">
        <w:rPr>
          <w:rFonts w:ascii="Arial" w:hAnsi="Arial" w:cs="Arial"/>
          <w:sz w:val="20"/>
        </w:rPr>
        <w:t>)</w:t>
      </w:r>
      <w:r w:rsidRPr="003543B3">
        <w:rPr>
          <w:rFonts w:ascii="Arial" w:hAnsi="Arial" w:cs="Arial"/>
          <w:sz w:val="20"/>
        </w:rPr>
        <w:t xml:space="preserve"> контакт</w:t>
      </w:r>
      <w:r w:rsidR="003718CA">
        <w:rPr>
          <w:rFonts w:ascii="Arial" w:hAnsi="Arial" w:cs="Arial"/>
          <w:sz w:val="20"/>
        </w:rPr>
        <w:t>ам</w:t>
      </w:r>
      <w:r w:rsidRPr="003543B3">
        <w:rPr>
          <w:rFonts w:ascii="Arial" w:hAnsi="Arial" w:cs="Arial"/>
          <w:sz w:val="20"/>
        </w:rPr>
        <w:t>. 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w:t>
      </w:r>
      <w:bookmarkEnd w:id="90"/>
      <w:bookmarkEnd w:id="91"/>
    </w:p>
    <w:p w14:paraId="345CD2ED" w14:textId="3F1554B5" w:rsidR="00FA4DD6" w:rsidRPr="003543B3" w:rsidRDefault="00FA4DD6" w:rsidP="003543B3">
      <w:pPr>
        <w:pStyle w:val="a4"/>
        <w:tabs>
          <w:tab w:val="num" w:pos="0"/>
          <w:tab w:val="num" w:pos="1134"/>
        </w:tabs>
        <w:spacing w:line="276" w:lineRule="auto"/>
        <w:ind w:left="0" w:firstLine="0"/>
        <w:rPr>
          <w:rFonts w:ascii="Arial" w:hAnsi="Arial" w:cs="Arial"/>
          <w:sz w:val="20"/>
        </w:rPr>
      </w:pPr>
      <w:bookmarkStart w:id="92" w:name="_Ref113875352"/>
      <w:bookmarkStart w:id="93" w:name="_Ref55307583"/>
      <w:r w:rsidRPr="003543B3">
        <w:rPr>
          <w:rFonts w:ascii="Arial" w:hAnsi="Arial" w:cs="Arial"/>
          <w:sz w:val="20"/>
        </w:rPr>
        <w:t>Участники запроса предложений должны обеспечить доставку своих Предложений по адресу Организатора</w:t>
      </w:r>
      <w:r w:rsidR="00F66FA9" w:rsidRPr="003543B3">
        <w:rPr>
          <w:rFonts w:ascii="Arial" w:hAnsi="Arial" w:cs="Arial"/>
          <w:sz w:val="20"/>
        </w:rPr>
        <w:t xml:space="preserve"> в сроки</w:t>
      </w:r>
      <w:r w:rsidR="00725A22" w:rsidRPr="003543B3">
        <w:rPr>
          <w:rFonts w:ascii="Arial" w:hAnsi="Arial" w:cs="Arial"/>
          <w:sz w:val="20"/>
        </w:rPr>
        <w:t>,</w:t>
      </w:r>
      <w:r w:rsidR="00F66FA9" w:rsidRPr="003543B3">
        <w:rPr>
          <w:rFonts w:ascii="Arial" w:hAnsi="Arial" w:cs="Arial"/>
          <w:sz w:val="20"/>
        </w:rPr>
        <w:t xml:space="preserve"> указанные в Уведомлении</w:t>
      </w:r>
      <w:r w:rsidRPr="003543B3">
        <w:rPr>
          <w:rFonts w:ascii="Arial" w:hAnsi="Arial" w:cs="Arial"/>
          <w:sz w:val="20"/>
        </w:rPr>
        <w:t xml:space="preserve">. </w:t>
      </w:r>
    </w:p>
    <w:bookmarkEnd w:id="92"/>
    <w:p w14:paraId="2CBF5BC8" w14:textId="2073F9B4" w:rsidR="00963AEB" w:rsidRPr="003543B3" w:rsidRDefault="00E73491"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принима</w:t>
      </w:r>
      <w:r w:rsidRPr="003543B3">
        <w:rPr>
          <w:rFonts w:ascii="Arial" w:hAnsi="Arial" w:cs="Arial"/>
          <w:sz w:val="20"/>
        </w:rPr>
        <w:t>ет</w:t>
      </w:r>
      <w:r w:rsidR="00B620AF" w:rsidRPr="003543B3">
        <w:rPr>
          <w:rFonts w:ascii="Arial" w:hAnsi="Arial" w:cs="Arial"/>
          <w:sz w:val="20"/>
        </w:rPr>
        <w:t xml:space="preserve"> Предложения</w:t>
      </w:r>
      <w:r w:rsidRPr="003543B3">
        <w:rPr>
          <w:rFonts w:ascii="Arial" w:hAnsi="Arial" w:cs="Arial"/>
          <w:sz w:val="20"/>
        </w:rPr>
        <w:t xml:space="preserve"> до времени и даты, указанные в Уведомлении</w:t>
      </w:r>
      <w:r w:rsidR="00993C5D" w:rsidRPr="003543B3">
        <w:rPr>
          <w:rFonts w:ascii="Arial" w:hAnsi="Arial" w:cs="Arial"/>
          <w:sz w:val="20"/>
        </w:rPr>
        <w:t xml:space="preserve">. </w:t>
      </w:r>
      <w:r w:rsidR="00963AEB" w:rsidRPr="003543B3">
        <w:rPr>
          <w:rFonts w:ascii="Arial" w:hAnsi="Arial" w:cs="Arial"/>
          <w:sz w:val="20"/>
        </w:rPr>
        <w:t>При проведении закупочной процедуры на электронной торговой площадке, предложение может быть подано только до времени и даты, указанными на данной площадке.</w:t>
      </w:r>
    </w:p>
    <w:bookmarkEnd w:id="93"/>
    <w:p w14:paraId="7B75B41D" w14:textId="77777777" w:rsidR="00A74237"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Сведения о сроке и месте окончания приема Предложений на последующие этапы, в случае их проведения, </w:t>
      </w:r>
      <w:r w:rsidR="00725A22" w:rsidRPr="003543B3">
        <w:rPr>
          <w:rFonts w:ascii="Arial" w:hAnsi="Arial" w:cs="Arial"/>
          <w:sz w:val="20"/>
        </w:rPr>
        <w:t xml:space="preserve">доводятся </w:t>
      </w:r>
      <w:r w:rsidR="008A7193" w:rsidRPr="003543B3">
        <w:rPr>
          <w:rFonts w:ascii="Arial" w:hAnsi="Arial" w:cs="Arial"/>
          <w:sz w:val="20"/>
        </w:rPr>
        <w:t xml:space="preserve">Организатором </w:t>
      </w:r>
      <w:r w:rsidRPr="003543B3">
        <w:rPr>
          <w:rFonts w:ascii="Arial" w:hAnsi="Arial" w:cs="Arial"/>
          <w:sz w:val="20"/>
        </w:rPr>
        <w:t>до сведения Участников дополнительно.</w:t>
      </w:r>
    </w:p>
    <w:p w14:paraId="6D8BC487" w14:textId="77777777" w:rsidR="00E258E0" w:rsidRPr="003543B3" w:rsidRDefault="00E258E0"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закуп</w:t>
      </w:r>
      <w:r w:rsidR="0033175C" w:rsidRPr="003543B3">
        <w:rPr>
          <w:rFonts w:ascii="Arial" w:hAnsi="Arial" w:cs="Arial"/>
          <w:sz w:val="20"/>
        </w:rPr>
        <w:t>ки</w:t>
      </w:r>
      <w:r w:rsidRPr="003543B3">
        <w:rPr>
          <w:rFonts w:ascii="Arial" w:hAnsi="Arial" w:cs="Arial"/>
          <w:sz w:val="20"/>
        </w:rPr>
        <w:t xml:space="preserve"> на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площадк</w:t>
      </w:r>
      <w:r w:rsidR="0033175C" w:rsidRPr="003543B3">
        <w:rPr>
          <w:rFonts w:ascii="Arial" w:hAnsi="Arial" w:cs="Arial"/>
          <w:sz w:val="20"/>
        </w:rPr>
        <w:t>е</w:t>
      </w:r>
      <w:r w:rsidRPr="003543B3">
        <w:rPr>
          <w:rFonts w:ascii="Arial" w:hAnsi="Arial" w:cs="Arial"/>
          <w:sz w:val="20"/>
        </w:rPr>
        <w:t xml:space="preserve"> допускаются отдельные отклонения от порядка проведения процедур</w:t>
      </w:r>
      <w:r w:rsidR="00CA3B66" w:rsidRPr="003543B3">
        <w:rPr>
          <w:rFonts w:ascii="Arial" w:hAnsi="Arial" w:cs="Arial"/>
          <w:sz w:val="20"/>
        </w:rPr>
        <w:t>ы</w:t>
      </w:r>
      <w:r w:rsidRPr="003543B3">
        <w:rPr>
          <w:rFonts w:ascii="Arial" w:hAnsi="Arial" w:cs="Arial"/>
          <w:sz w:val="20"/>
        </w:rPr>
        <w:t xml:space="preserve"> закупки, </w:t>
      </w:r>
      <w:r w:rsidR="00CA3B66" w:rsidRPr="003543B3">
        <w:rPr>
          <w:rFonts w:ascii="Arial" w:hAnsi="Arial" w:cs="Arial"/>
          <w:sz w:val="20"/>
        </w:rPr>
        <w:t xml:space="preserve">предусмотренной </w:t>
      </w:r>
      <w:r w:rsidRPr="003543B3">
        <w:rPr>
          <w:rFonts w:ascii="Arial" w:hAnsi="Arial" w:cs="Arial"/>
          <w:sz w:val="20"/>
        </w:rPr>
        <w:t>настоящей Документацией, обусловленные техническими особенностями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w:t>
      </w:r>
      <w:r w:rsidR="0033175C" w:rsidRPr="003543B3">
        <w:rPr>
          <w:rFonts w:ascii="Arial" w:hAnsi="Arial" w:cs="Arial"/>
          <w:sz w:val="20"/>
        </w:rPr>
        <w:t>ки</w:t>
      </w:r>
      <w:r w:rsidRPr="003543B3">
        <w:rPr>
          <w:rFonts w:ascii="Arial" w:hAnsi="Arial" w:cs="Arial"/>
          <w:sz w:val="20"/>
        </w:rPr>
        <w:t>, правилами и регламентами, действующими на данн</w:t>
      </w:r>
      <w:r w:rsidR="0033175C" w:rsidRPr="003543B3">
        <w:rPr>
          <w:rFonts w:ascii="Arial" w:hAnsi="Arial" w:cs="Arial"/>
          <w:sz w:val="20"/>
        </w:rPr>
        <w:t>ой</w:t>
      </w:r>
      <w:r w:rsidRPr="003543B3">
        <w:rPr>
          <w:rFonts w:ascii="Arial" w:hAnsi="Arial" w:cs="Arial"/>
          <w:sz w:val="20"/>
        </w:rPr>
        <w:t xml:space="preserve"> площадках.</w:t>
      </w:r>
    </w:p>
    <w:p w14:paraId="25FF62F5" w14:textId="77777777" w:rsidR="00725A22" w:rsidRPr="003543B3" w:rsidRDefault="00725A22" w:rsidP="002E3838">
      <w:pPr>
        <w:pStyle w:val="21"/>
        <w:tabs>
          <w:tab w:val="clear" w:pos="1134"/>
          <w:tab w:val="num" w:pos="0"/>
        </w:tabs>
        <w:spacing w:line="276" w:lineRule="auto"/>
        <w:ind w:left="0" w:firstLine="0"/>
        <w:jc w:val="both"/>
        <w:rPr>
          <w:rFonts w:ascii="Arial" w:hAnsi="Arial" w:cs="Arial"/>
          <w:sz w:val="20"/>
        </w:rPr>
      </w:pPr>
      <w:bookmarkStart w:id="94" w:name="_Toc57314653"/>
      <w:bookmarkStart w:id="95" w:name="_Toc27986618"/>
      <w:r w:rsidRPr="003543B3">
        <w:rPr>
          <w:rFonts w:ascii="Arial" w:hAnsi="Arial" w:cs="Arial"/>
          <w:sz w:val="20"/>
        </w:rPr>
        <w:t xml:space="preserve">Разъяснение </w:t>
      </w:r>
      <w:bookmarkEnd w:id="94"/>
      <w:r w:rsidRPr="003543B3">
        <w:rPr>
          <w:rFonts w:ascii="Arial" w:hAnsi="Arial" w:cs="Arial"/>
          <w:sz w:val="20"/>
        </w:rPr>
        <w:t>положений Документации</w:t>
      </w:r>
      <w:bookmarkEnd w:id="95"/>
    </w:p>
    <w:p w14:paraId="566C7224" w14:textId="77777777"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Любой потенциальный Участник вправе направить Организатору запрос в письменной форме о разъяснении положений Документации.</w:t>
      </w:r>
    </w:p>
    <w:p w14:paraId="1963A878" w14:textId="1D2FEFC4"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 xml:space="preserve">Организатор в приемлемый срок ответит на запрос, если указанный запрос поступил к Организатору не позднее, чем за 3 (три) рабочих дня до истечения срока окончания приема Предложений, указанного в </w:t>
      </w:r>
      <w:r w:rsidR="002712C4" w:rsidRPr="003543B3">
        <w:rPr>
          <w:rFonts w:ascii="Arial" w:hAnsi="Arial" w:cs="Arial"/>
          <w:sz w:val="20"/>
        </w:rPr>
        <w:t>Уведомлении</w:t>
      </w:r>
      <w:r w:rsidRPr="003543B3">
        <w:rPr>
          <w:rFonts w:ascii="Arial" w:hAnsi="Arial" w:cs="Arial"/>
          <w:sz w:val="20"/>
        </w:rPr>
        <w:t xml:space="preserve">. </w:t>
      </w:r>
    </w:p>
    <w:p w14:paraId="1F42D1D2" w14:textId="77777777" w:rsidR="009D3417" w:rsidRPr="003543B3" w:rsidRDefault="008A7193" w:rsidP="00264745">
      <w:pPr>
        <w:pStyle w:val="21"/>
        <w:tabs>
          <w:tab w:val="clear" w:pos="1134"/>
          <w:tab w:val="num" w:pos="567"/>
        </w:tabs>
        <w:spacing w:line="276" w:lineRule="auto"/>
        <w:jc w:val="both"/>
        <w:rPr>
          <w:rFonts w:ascii="Arial" w:hAnsi="Arial" w:cs="Arial"/>
          <w:sz w:val="20"/>
        </w:rPr>
      </w:pPr>
      <w:bookmarkStart w:id="96" w:name="_Toc27986619"/>
      <w:bookmarkStart w:id="97" w:name="_Ref55280453"/>
      <w:bookmarkStart w:id="98" w:name="_Toc55285353"/>
      <w:bookmarkStart w:id="99" w:name="_Toc55305385"/>
      <w:bookmarkStart w:id="100" w:name="_Toc57314656"/>
      <w:bookmarkStart w:id="101" w:name="_Toc69728970"/>
      <w:r w:rsidRPr="003543B3">
        <w:rPr>
          <w:rFonts w:ascii="Arial" w:hAnsi="Arial" w:cs="Arial"/>
          <w:sz w:val="20"/>
        </w:rPr>
        <w:t>Изменение, дополнение и отзыв Предложения</w:t>
      </w:r>
      <w:bookmarkEnd w:id="96"/>
    </w:p>
    <w:p w14:paraId="6178310A" w14:textId="77777777" w:rsidR="009D3417" w:rsidRPr="003543B3" w:rsidRDefault="008A719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может изменить, дополнить или отозвать своё Предложение после его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срока подачи Предложений. Никакие изменения и дополнения к Предложениям после окончания срока подачи Предложений не принимаются.</w:t>
      </w:r>
    </w:p>
    <w:p w14:paraId="5AFE3EF9" w14:textId="77777777" w:rsidR="009D3417"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изменения или дополнения Предложения Участник должен подготовить следующие документы:</w:t>
      </w:r>
    </w:p>
    <w:p w14:paraId="66C2B756"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обращение к Организатору с просьбой об изменении или дополнении Предложения на бланке Участника;</w:t>
      </w:r>
    </w:p>
    <w:p w14:paraId="57005920"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перечень изменений или дополнений в Предложении с указанием документов первоначального Предложения, которых данные изменения или дополнения касаются;</w:t>
      </w:r>
    </w:p>
    <w:p w14:paraId="4367F645"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новые версии документов, которые изменяются или дополняются.</w:t>
      </w:r>
    </w:p>
    <w:p w14:paraId="065F8026" w14:textId="79BBD73E" w:rsidR="002414DA"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Любые документы, касающиеся изменения, дополнения или отзыва Предложения, </w:t>
      </w:r>
      <w:r w:rsidR="00725A22" w:rsidRPr="003543B3">
        <w:rPr>
          <w:rFonts w:ascii="Arial" w:hAnsi="Arial" w:cs="Arial"/>
          <w:sz w:val="20"/>
        </w:rPr>
        <w:t>предоставляются</w:t>
      </w:r>
      <w:r w:rsidR="00293AF3" w:rsidRPr="003543B3">
        <w:rPr>
          <w:rFonts w:ascii="Arial" w:hAnsi="Arial" w:cs="Arial"/>
          <w:sz w:val="20"/>
        </w:rPr>
        <w:t xml:space="preserve"> в соответствии с п. </w:t>
      </w:r>
      <w:r w:rsidR="00725A22" w:rsidRPr="003543B3">
        <w:rPr>
          <w:rFonts w:ascii="Arial" w:hAnsi="Arial" w:cs="Arial"/>
          <w:sz w:val="20"/>
        </w:rPr>
        <w:t>2.9</w:t>
      </w:r>
      <w:r w:rsidR="00B52227">
        <w:rPr>
          <w:rFonts w:ascii="Arial" w:hAnsi="Arial" w:cs="Arial"/>
          <w:sz w:val="20"/>
        </w:rPr>
        <w:t xml:space="preserve"> выше</w:t>
      </w:r>
      <w:r w:rsidR="008205B9" w:rsidRPr="003543B3">
        <w:rPr>
          <w:rFonts w:ascii="Arial" w:hAnsi="Arial" w:cs="Arial"/>
          <w:sz w:val="20"/>
        </w:rPr>
        <w:t>.</w:t>
      </w:r>
    </w:p>
    <w:p w14:paraId="18C3E56F" w14:textId="77777777" w:rsidR="002414DA" w:rsidRPr="003543B3" w:rsidRDefault="00652DB1" w:rsidP="00264745">
      <w:pPr>
        <w:pStyle w:val="21"/>
        <w:tabs>
          <w:tab w:val="clear" w:pos="1134"/>
          <w:tab w:val="num" w:pos="0"/>
        </w:tabs>
        <w:spacing w:line="276" w:lineRule="auto"/>
        <w:ind w:left="0" w:firstLine="0"/>
        <w:jc w:val="both"/>
        <w:rPr>
          <w:rFonts w:ascii="Arial" w:hAnsi="Arial" w:cs="Arial"/>
          <w:snapToGrid/>
          <w:sz w:val="20"/>
        </w:rPr>
      </w:pPr>
      <w:bookmarkStart w:id="102" w:name="_Toc27986620"/>
      <w:bookmarkEnd w:id="97"/>
      <w:bookmarkEnd w:id="98"/>
      <w:bookmarkEnd w:id="99"/>
      <w:bookmarkEnd w:id="100"/>
      <w:bookmarkEnd w:id="101"/>
      <w:r w:rsidRPr="003543B3">
        <w:rPr>
          <w:rFonts w:ascii="Arial" w:hAnsi="Arial" w:cs="Arial"/>
          <w:snapToGrid/>
          <w:sz w:val="20"/>
        </w:rPr>
        <w:t>Анализ и оценка Предложений Участников</w:t>
      </w:r>
      <w:bookmarkEnd w:id="102"/>
    </w:p>
    <w:p w14:paraId="2E458C92" w14:textId="27D6BEA5" w:rsidR="009A075F" w:rsidRPr="003718CA" w:rsidRDefault="003718CA" w:rsidP="003718CA">
      <w:pPr>
        <w:pStyle w:val="a4"/>
        <w:tabs>
          <w:tab w:val="clear" w:pos="1985"/>
        </w:tabs>
        <w:spacing w:line="276" w:lineRule="auto"/>
        <w:ind w:left="54" w:hanging="54"/>
        <w:rPr>
          <w:rFonts w:ascii="Arial" w:hAnsi="Arial" w:cs="Arial"/>
          <w:sz w:val="20"/>
        </w:rPr>
      </w:pPr>
      <w:r>
        <w:rPr>
          <w:rFonts w:ascii="Arial" w:hAnsi="Arial" w:cs="Arial"/>
          <w:sz w:val="20"/>
        </w:rPr>
        <w:t xml:space="preserve">          </w:t>
      </w:r>
      <w:r w:rsidR="009A075F" w:rsidRPr="003718CA">
        <w:rPr>
          <w:rFonts w:ascii="Arial" w:hAnsi="Arial" w:cs="Arial"/>
          <w:sz w:val="20"/>
        </w:rPr>
        <w:t>Оценка Предложений осуществляется Организатором и иными лицами экспертами, и специалистами, привлеченными Заказчиком.</w:t>
      </w:r>
    </w:p>
    <w:p w14:paraId="3D2E8E30" w14:textId="57ED7C71" w:rsidR="00A56F1D" w:rsidRPr="003543B3" w:rsidRDefault="00652DB1"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lastRenderedPageBreak/>
        <w:t xml:space="preserve">По всем закупкам, </w:t>
      </w:r>
      <w:r w:rsidR="002414DA" w:rsidRPr="003543B3">
        <w:rPr>
          <w:rFonts w:ascii="Arial" w:hAnsi="Arial" w:cs="Arial"/>
          <w:snapToGrid/>
          <w:sz w:val="20"/>
        </w:rPr>
        <w:t xml:space="preserve">Организатором </w:t>
      </w:r>
      <w:r w:rsidRPr="003543B3">
        <w:rPr>
          <w:rFonts w:ascii="Arial" w:hAnsi="Arial" w:cs="Arial"/>
          <w:snapToGrid/>
          <w:sz w:val="20"/>
        </w:rPr>
        <w:t xml:space="preserve">проводится оценка Участников на соответствие требованиям Системы менеджмента охраны здоровья и безопасности труда. </w:t>
      </w:r>
    </w:p>
    <w:p w14:paraId="3E11966A" w14:textId="77777777" w:rsidR="002414DA" w:rsidRPr="003543B3" w:rsidRDefault="00A56F1D"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О</w:t>
      </w:r>
      <w:r w:rsidR="002414DA" w:rsidRPr="003543B3">
        <w:rPr>
          <w:rFonts w:ascii="Arial" w:hAnsi="Arial" w:cs="Arial"/>
          <w:snapToGrid/>
          <w:sz w:val="20"/>
        </w:rPr>
        <w:t>ценка Предложений Участников включает</w:t>
      </w:r>
      <w:r w:rsidRPr="003543B3">
        <w:rPr>
          <w:rFonts w:ascii="Arial" w:hAnsi="Arial" w:cs="Arial"/>
          <w:snapToGrid/>
          <w:sz w:val="20"/>
        </w:rPr>
        <w:t>, как правило,</w:t>
      </w:r>
      <w:r w:rsidR="002414DA" w:rsidRPr="003543B3">
        <w:rPr>
          <w:rFonts w:ascii="Arial" w:hAnsi="Arial" w:cs="Arial"/>
          <w:snapToGrid/>
          <w:sz w:val="20"/>
        </w:rPr>
        <w:t xml:space="preserve"> отборочную и оценочную стадии.</w:t>
      </w:r>
      <w:r w:rsidR="009A075F" w:rsidRPr="003543B3">
        <w:rPr>
          <w:rFonts w:ascii="Arial" w:hAnsi="Arial" w:cs="Arial"/>
          <w:snapToGrid/>
          <w:sz w:val="20"/>
        </w:rPr>
        <w:t xml:space="preserve"> При необходимости Организатор проводи</w:t>
      </w:r>
      <w:r w:rsidR="00CA3B66" w:rsidRPr="003543B3">
        <w:rPr>
          <w:rFonts w:ascii="Arial" w:hAnsi="Arial" w:cs="Arial"/>
          <w:snapToGrid/>
          <w:sz w:val="20"/>
        </w:rPr>
        <w:t>т</w:t>
      </w:r>
      <w:r w:rsidR="009A075F" w:rsidRPr="003543B3">
        <w:rPr>
          <w:rFonts w:ascii="Arial" w:hAnsi="Arial" w:cs="Arial"/>
          <w:snapToGrid/>
          <w:sz w:val="20"/>
        </w:rPr>
        <w:t xml:space="preserve"> переговоры. </w:t>
      </w:r>
    </w:p>
    <w:p w14:paraId="43C42538"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napToGrid/>
          <w:sz w:val="20"/>
        </w:rPr>
        <w:t>В рамках отбо</w:t>
      </w:r>
      <w:r w:rsidRPr="003543B3">
        <w:rPr>
          <w:rFonts w:ascii="Arial" w:hAnsi="Arial" w:cs="Arial"/>
          <w:sz w:val="20"/>
        </w:rPr>
        <w:t>рочной стадии Организатор проверяет:</w:t>
      </w:r>
    </w:p>
    <w:p w14:paraId="56D49E79"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правильность оформления Предложений и их соответствие требованиям Документации по запросу предложений по существу;</w:t>
      </w:r>
    </w:p>
    <w:p w14:paraId="35D06C96"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соответствие Участников требованиям настоящей Документации по запросу предложений;</w:t>
      </w:r>
    </w:p>
    <w:p w14:paraId="17E28E29" w14:textId="4CCBDFD4"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w:t>
      </w:r>
      <w:r w:rsidR="00CB1227" w:rsidRPr="003543B3">
        <w:rPr>
          <w:rFonts w:ascii="Arial" w:hAnsi="Arial" w:cs="Arial"/>
          <w:sz w:val="20"/>
        </w:rPr>
        <w:t>е коммерческого и технического П</w:t>
      </w:r>
      <w:r w:rsidRPr="003543B3">
        <w:rPr>
          <w:rFonts w:ascii="Arial" w:hAnsi="Arial" w:cs="Arial"/>
          <w:sz w:val="20"/>
        </w:rPr>
        <w:t xml:space="preserve">редложения </w:t>
      </w:r>
      <w:r w:rsidR="00CB1227" w:rsidRPr="003543B3">
        <w:rPr>
          <w:rFonts w:ascii="Arial" w:hAnsi="Arial" w:cs="Arial"/>
          <w:sz w:val="20"/>
        </w:rPr>
        <w:t xml:space="preserve">Участника </w:t>
      </w:r>
      <w:r w:rsidRPr="003543B3">
        <w:rPr>
          <w:rFonts w:ascii="Arial" w:hAnsi="Arial" w:cs="Arial"/>
          <w:sz w:val="20"/>
        </w:rPr>
        <w:t>требованиям настоящей Документации.</w:t>
      </w:r>
      <w:bookmarkStart w:id="103" w:name="_Ref55304419"/>
    </w:p>
    <w:p w14:paraId="6974824D"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В рамках отборочной стадии Организатор может запросить Участников разъяснения или дополнения их Предложений, в том числе представления отсутствующих документов. </w:t>
      </w:r>
    </w:p>
    <w:p w14:paraId="35B7A1C9"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проверке правильности оформления Предложения Организатор вправе не обращать внимания на мелкие недочеты и погрешности, которые не влияют на существо Предложения. Организатор также может исправлять очевидные арифметические и грамматические ошибки.</w:t>
      </w:r>
      <w:bookmarkStart w:id="104" w:name="_Ref55307002"/>
    </w:p>
    <w:p w14:paraId="60C65F61"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По результатам проведения отборочной стадии Организатор имеет право отклонить Предложения, которые:</w:t>
      </w:r>
      <w:bookmarkEnd w:id="103"/>
      <w:bookmarkEnd w:id="104"/>
    </w:p>
    <w:p w14:paraId="3545F164"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в существенной мере не отвечают требованиям к оформлению Документации;</w:t>
      </w:r>
    </w:p>
    <w:p w14:paraId="574A6B68"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поданы Участниками, которые не отвечают требованиям настоящей Документации;</w:t>
      </w:r>
    </w:p>
    <w:p w14:paraId="5D076C11"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предложения, по существу не отвечающие техническим, коммерческим или договорным требованиям настоящей Документации;</w:t>
      </w:r>
    </w:p>
    <w:p w14:paraId="00C9A89D" w14:textId="77777777" w:rsidR="00280185"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очевидные арифметические или грамматические ошибки, с исправлением которых не согласился Участник.</w:t>
      </w:r>
    </w:p>
    <w:p w14:paraId="535639BE" w14:textId="77777777" w:rsidR="00280185"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рамках оценочной стадии Организатор оценивает и сопоставляет Предложения с учетом результатов переговоров и процедуры переторжки, проводит их ранжирование по степени предпочтительности, исходя из следующих критериев:</w:t>
      </w:r>
    </w:p>
    <w:p w14:paraId="2DF21C65" w14:textId="77777777" w:rsidR="00280185" w:rsidRPr="003543B3" w:rsidRDefault="002414DA" w:rsidP="00C97698">
      <w:pPr>
        <w:pStyle w:val="a5"/>
        <w:spacing w:line="276" w:lineRule="auto"/>
        <w:rPr>
          <w:rFonts w:ascii="Arial" w:hAnsi="Arial" w:cs="Arial"/>
          <w:sz w:val="20"/>
        </w:rPr>
      </w:pPr>
      <w:r w:rsidRPr="003543B3">
        <w:rPr>
          <w:rFonts w:ascii="Arial" w:hAnsi="Arial" w:cs="Arial"/>
          <w:sz w:val="20"/>
        </w:rPr>
        <w:t xml:space="preserve">общая стоимость предложения без учета </w:t>
      </w:r>
      <w:r w:rsidR="00280185" w:rsidRPr="003543B3">
        <w:rPr>
          <w:rFonts w:ascii="Arial" w:hAnsi="Arial" w:cs="Arial"/>
          <w:sz w:val="20"/>
        </w:rPr>
        <w:t>НДС;</w:t>
      </w:r>
    </w:p>
    <w:p w14:paraId="3C3822FC"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 xml:space="preserve">качество товара, работ, </w:t>
      </w:r>
      <w:r w:rsidR="00280185" w:rsidRPr="003543B3">
        <w:rPr>
          <w:rFonts w:ascii="Arial" w:hAnsi="Arial" w:cs="Arial"/>
          <w:sz w:val="20"/>
        </w:rPr>
        <w:t>услуг;</w:t>
      </w:r>
    </w:p>
    <w:p w14:paraId="50A304A6"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условия платежа и их влия</w:t>
      </w:r>
      <w:r w:rsidR="00280185" w:rsidRPr="003543B3">
        <w:rPr>
          <w:rFonts w:ascii="Arial" w:hAnsi="Arial" w:cs="Arial"/>
          <w:sz w:val="20"/>
        </w:rPr>
        <w:t>ние на стоимость приобретения;</w:t>
      </w:r>
    </w:p>
    <w:p w14:paraId="18F62BC0"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воз</w:t>
      </w:r>
      <w:r w:rsidR="00280185" w:rsidRPr="003543B3">
        <w:rPr>
          <w:rFonts w:ascii="Arial" w:hAnsi="Arial" w:cs="Arial"/>
          <w:sz w:val="20"/>
        </w:rPr>
        <w:t>можность предъявления претензий;</w:t>
      </w:r>
    </w:p>
    <w:p w14:paraId="36F91741"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срок, способ и условия поставки товара, выполнения работ</w:t>
      </w:r>
      <w:r w:rsidR="00FF6557" w:rsidRPr="003543B3">
        <w:rPr>
          <w:rFonts w:ascii="Arial" w:hAnsi="Arial" w:cs="Arial"/>
          <w:sz w:val="20"/>
        </w:rPr>
        <w:t>,</w:t>
      </w:r>
      <w:r w:rsidRPr="003543B3">
        <w:rPr>
          <w:rFonts w:ascii="Arial" w:hAnsi="Arial" w:cs="Arial"/>
          <w:sz w:val="20"/>
        </w:rPr>
        <w:t xml:space="preserve"> оказания </w:t>
      </w:r>
      <w:r w:rsidR="00280185" w:rsidRPr="003543B3">
        <w:rPr>
          <w:rFonts w:ascii="Arial" w:hAnsi="Arial" w:cs="Arial"/>
          <w:sz w:val="20"/>
        </w:rPr>
        <w:t>услуг;</w:t>
      </w:r>
      <w:r w:rsidR="00BC7EE2" w:rsidRPr="003543B3">
        <w:rPr>
          <w:rFonts w:ascii="Arial" w:hAnsi="Arial" w:cs="Arial"/>
          <w:sz w:val="20"/>
        </w:rPr>
        <w:t xml:space="preserve"> </w:t>
      </w:r>
    </w:p>
    <w:p w14:paraId="0CFDDC6D" w14:textId="4DCD4A9B" w:rsidR="00BC7EE2" w:rsidRPr="003543B3" w:rsidRDefault="00BC7EE2" w:rsidP="00264745">
      <w:pPr>
        <w:pStyle w:val="a5"/>
        <w:spacing w:line="276" w:lineRule="auto"/>
        <w:rPr>
          <w:rFonts w:ascii="Arial" w:hAnsi="Arial" w:cs="Arial"/>
          <w:sz w:val="20"/>
        </w:rPr>
      </w:pPr>
      <w:r w:rsidRPr="003543B3">
        <w:rPr>
          <w:rFonts w:ascii="Arial" w:hAnsi="Arial" w:cs="Arial"/>
          <w:sz w:val="20"/>
        </w:rPr>
        <w:t>технологические и организационно-технические предложения по выполнению работ, оказанию услуг;</w:t>
      </w:r>
    </w:p>
    <w:p w14:paraId="01FE03D7"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опыт, ресурсные возможност</w:t>
      </w:r>
      <w:r w:rsidR="00280185" w:rsidRPr="003543B3">
        <w:rPr>
          <w:rFonts w:ascii="Arial" w:hAnsi="Arial" w:cs="Arial"/>
          <w:sz w:val="20"/>
        </w:rPr>
        <w:t>и и деловая репутация Участника;</w:t>
      </w:r>
    </w:p>
    <w:p w14:paraId="08E5F21A"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w:t>
      </w:r>
      <w:r w:rsidR="00280185" w:rsidRPr="003543B3">
        <w:rPr>
          <w:rFonts w:ascii="Arial" w:hAnsi="Arial" w:cs="Arial"/>
          <w:color w:val="000000"/>
          <w:sz w:val="20"/>
        </w:rPr>
        <w:t>мость гарантийного обслуживания;</w:t>
      </w:r>
    </w:p>
    <w:p w14:paraId="78857C40"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сравнительная эффективн</w:t>
      </w:r>
      <w:r w:rsidR="00280185" w:rsidRPr="003543B3">
        <w:rPr>
          <w:rFonts w:ascii="Arial" w:hAnsi="Arial" w:cs="Arial"/>
          <w:color w:val="000000"/>
          <w:sz w:val="20"/>
        </w:rPr>
        <w:t>ость предлагаемого оборудования;</w:t>
      </w:r>
    </w:p>
    <w:p w14:paraId="33FCABE9"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срок службы продукции;</w:t>
      </w:r>
    </w:p>
    <w:p w14:paraId="7F5BE055"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ценовая гарантия (твердая цена, срок действ</w:t>
      </w:r>
      <w:r w:rsidR="00280185" w:rsidRPr="003543B3">
        <w:rPr>
          <w:rFonts w:ascii="Arial" w:hAnsi="Arial" w:cs="Arial"/>
          <w:color w:val="000000"/>
          <w:sz w:val="20"/>
        </w:rPr>
        <w:t>ия, оговорка об индексации цен);</w:t>
      </w:r>
    </w:p>
    <w:p w14:paraId="02BA2328"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стоимост</w:t>
      </w:r>
      <w:r w:rsidR="00280185" w:rsidRPr="003543B3">
        <w:rPr>
          <w:rFonts w:ascii="Arial" w:hAnsi="Arial" w:cs="Arial"/>
          <w:color w:val="000000"/>
          <w:sz w:val="20"/>
        </w:rPr>
        <w:t>ь и доступность запасных частей;</w:t>
      </w:r>
    </w:p>
    <w:p w14:paraId="39E355D3"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затр</w:t>
      </w:r>
      <w:r w:rsidR="00280185" w:rsidRPr="003543B3">
        <w:rPr>
          <w:rFonts w:ascii="Arial" w:hAnsi="Arial" w:cs="Arial"/>
          <w:color w:val="000000"/>
          <w:sz w:val="20"/>
        </w:rPr>
        <w:t>аты на техническое обслуживание;</w:t>
      </w:r>
    </w:p>
    <w:p w14:paraId="61606482"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сервисные затраты;</w:t>
      </w:r>
    </w:p>
    <w:p w14:paraId="49FCAC70" w14:textId="77777777" w:rsidR="005815A1" w:rsidRPr="003543B3" w:rsidRDefault="002414DA" w:rsidP="00264745">
      <w:pPr>
        <w:pStyle w:val="a5"/>
        <w:spacing w:line="276" w:lineRule="auto"/>
        <w:rPr>
          <w:rFonts w:ascii="Arial" w:hAnsi="Arial" w:cs="Arial"/>
          <w:sz w:val="20"/>
        </w:rPr>
      </w:pPr>
      <w:r w:rsidRPr="003543B3">
        <w:rPr>
          <w:rFonts w:ascii="Arial" w:hAnsi="Arial" w:cs="Arial"/>
          <w:color w:val="000000"/>
          <w:sz w:val="20"/>
        </w:rPr>
        <w:t>производственные затраты</w:t>
      </w:r>
      <w:r w:rsidR="005815A1" w:rsidRPr="003543B3">
        <w:rPr>
          <w:rFonts w:ascii="Arial" w:hAnsi="Arial" w:cs="Arial"/>
          <w:color w:val="000000"/>
          <w:sz w:val="20"/>
        </w:rPr>
        <w:t>;</w:t>
      </w:r>
    </w:p>
    <w:p w14:paraId="7D701D06" w14:textId="77777777" w:rsidR="002414DA" w:rsidRPr="003543B3" w:rsidRDefault="005815A1" w:rsidP="00264745">
      <w:pPr>
        <w:pStyle w:val="a5"/>
        <w:spacing w:line="276" w:lineRule="auto"/>
        <w:rPr>
          <w:rFonts w:ascii="Arial" w:hAnsi="Arial" w:cs="Arial"/>
          <w:sz w:val="20"/>
        </w:rPr>
      </w:pPr>
      <w:r w:rsidRPr="003543B3">
        <w:rPr>
          <w:rFonts w:ascii="Arial" w:hAnsi="Arial" w:cs="Arial"/>
          <w:color w:val="000000"/>
          <w:sz w:val="20"/>
        </w:rPr>
        <w:t xml:space="preserve">прочие </w:t>
      </w:r>
      <w:r w:rsidR="00C35485" w:rsidRPr="003543B3">
        <w:rPr>
          <w:rFonts w:ascii="Arial" w:hAnsi="Arial" w:cs="Arial"/>
          <w:color w:val="000000"/>
          <w:sz w:val="20"/>
        </w:rPr>
        <w:t>критерии,</w:t>
      </w:r>
      <w:r w:rsidRPr="003543B3">
        <w:rPr>
          <w:rFonts w:ascii="Arial" w:hAnsi="Arial" w:cs="Arial"/>
          <w:color w:val="000000"/>
          <w:sz w:val="20"/>
        </w:rPr>
        <w:t xml:space="preserve"> относящиеся к предмету закупки.</w:t>
      </w:r>
    </w:p>
    <w:p w14:paraId="5116754D" w14:textId="77777777" w:rsidR="00652DB1" w:rsidRPr="003543B3" w:rsidRDefault="00652DB1" w:rsidP="00264745">
      <w:pPr>
        <w:pStyle w:val="aff4"/>
        <w:tabs>
          <w:tab w:val="num" w:pos="1134"/>
        </w:tabs>
        <w:spacing w:line="276" w:lineRule="auto"/>
        <w:rPr>
          <w:rFonts w:ascii="Arial" w:hAnsi="Arial" w:cs="Arial"/>
          <w:strike/>
          <w:sz w:val="20"/>
        </w:rPr>
      </w:pPr>
    </w:p>
    <w:p w14:paraId="659EEA34" w14:textId="77777777" w:rsidR="00B52A91" w:rsidRPr="003543B3" w:rsidRDefault="00B52A91" w:rsidP="00264745">
      <w:pPr>
        <w:pStyle w:val="21"/>
        <w:tabs>
          <w:tab w:val="clear" w:pos="1134"/>
          <w:tab w:val="num" w:pos="0"/>
        </w:tabs>
        <w:spacing w:line="276" w:lineRule="auto"/>
        <w:ind w:left="0" w:firstLine="0"/>
        <w:jc w:val="both"/>
        <w:rPr>
          <w:rFonts w:ascii="Arial" w:hAnsi="Arial" w:cs="Arial"/>
          <w:sz w:val="20"/>
          <w:lang w:val="en-US"/>
        </w:rPr>
      </w:pPr>
      <w:r w:rsidRPr="003543B3">
        <w:rPr>
          <w:rFonts w:ascii="Arial" w:hAnsi="Arial" w:cs="Arial"/>
          <w:sz w:val="20"/>
        </w:rPr>
        <w:t xml:space="preserve"> </w:t>
      </w:r>
      <w:bookmarkStart w:id="105" w:name="_Toc27986621"/>
      <w:r w:rsidR="00652DB1" w:rsidRPr="003543B3">
        <w:rPr>
          <w:rFonts w:ascii="Arial" w:hAnsi="Arial" w:cs="Arial"/>
          <w:sz w:val="20"/>
        </w:rPr>
        <w:t>Проведение переговоров</w:t>
      </w:r>
      <w:bookmarkEnd w:id="105"/>
    </w:p>
    <w:p w14:paraId="1C8BC7ED" w14:textId="77777777" w:rsidR="00B52A91" w:rsidRPr="003543B3" w:rsidRDefault="00652DB1" w:rsidP="00C97698">
      <w:pPr>
        <w:pStyle w:val="a4"/>
        <w:tabs>
          <w:tab w:val="num" w:pos="0"/>
          <w:tab w:val="num" w:pos="1134"/>
        </w:tabs>
        <w:spacing w:line="276" w:lineRule="auto"/>
        <w:ind w:left="0" w:firstLine="0"/>
        <w:rPr>
          <w:rFonts w:ascii="Arial" w:hAnsi="Arial" w:cs="Arial"/>
          <w:sz w:val="20"/>
          <w:lang w:val="en-US"/>
        </w:rPr>
      </w:pPr>
      <w:r w:rsidRPr="003543B3">
        <w:rPr>
          <w:rFonts w:ascii="Arial" w:hAnsi="Arial" w:cs="Arial"/>
          <w:sz w:val="20"/>
        </w:rPr>
        <w:t>Переговоры с Участниками закупочной процедуры проводятся в зависимости от целесообразности. При проведении переговоров для всех Участников обеспечиваются равные шансы.</w:t>
      </w:r>
    </w:p>
    <w:p w14:paraId="39818C51" w14:textId="4456AD9E"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 xml:space="preserve"> </w:t>
      </w:r>
      <w:r w:rsidRPr="003543B3">
        <w:rPr>
          <w:rFonts w:ascii="Arial" w:hAnsi="Arial" w:cs="Arial"/>
          <w:sz w:val="20"/>
        </w:rPr>
        <w:t xml:space="preserve">Организатор определяет тип переговоров: очная встреча, по телефону либо в форме официальной переписки. Результаты переговоров документируются. </w:t>
      </w:r>
      <w:r w:rsidRPr="003543B3">
        <w:rPr>
          <w:rFonts w:ascii="Arial" w:hAnsi="Arial" w:cs="Arial"/>
          <w:spacing w:val="1"/>
          <w:sz w:val="20"/>
        </w:rPr>
        <w:t xml:space="preserve">К участию в переговорах </w:t>
      </w:r>
      <w:r w:rsidRPr="003543B3">
        <w:rPr>
          <w:rFonts w:ascii="Arial" w:hAnsi="Arial" w:cs="Arial"/>
          <w:sz w:val="20"/>
        </w:rPr>
        <w:t>могут по необходимости привлекаться эксперты (например, юристы, технические специалисты и т.п.).</w:t>
      </w:r>
    </w:p>
    <w:p w14:paraId="39F0C243" w14:textId="77777777"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На этапе проведения технической оценки Предложений Участников, Организатор вправе проводить переговоры с любым участником по любому положению технической части Предложения Участника.</w:t>
      </w:r>
    </w:p>
    <w:p w14:paraId="64595F13" w14:textId="77777777" w:rsidR="00652DB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lastRenderedPageBreak/>
        <w:t>Если во время переговоров произошло изменение содержатель</w:t>
      </w:r>
      <w:r w:rsidRPr="003543B3">
        <w:rPr>
          <w:rFonts w:ascii="Arial" w:hAnsi="Arial" w:cs="Arial"/>
          <w:sz w:val="20"/>
        </w:rPr>
        <w:t>ной части запроса предложений, Организатор определяет не</w:t>
      </w:r>
      <w:r w:rsidRPr="003543B3">
        <w:rPr>
          <w:rFonts w:ascii="Arial" w:hAnsi="Arial" w:cs="Arial"/>
          <w:spacing w:val="3"/>
          <w:sz w:val="20"/>
        </w:rPr>
        <w:t>обходимос</w:t>
      </w:r>
      <w:r w:rsidR="002414DA" w:rsidRPr="003543B3">
        <w:rPr>
          <w:rFonts w:ascii="Arial" w:hAnsi="Arial" w:cs="Arial"/>
          <w:spacing w:val="3"/>
          <w:sz w:val="20"/>
        </w:rPr>
        <w:t xml:space="preserve">ть проведения повторного запроса предложений, </w:t>
      </w:r>
      <w:r w:rsidRPr="003543B3">
        <w:rPr>
          <w:rFonts w:ascii="Arial" w:hAnsi="Arial" w:cs="Arial"/>
          <w:spacing w:val="3"/>
          <w:sz w:val="20"/>
        </w:rPr>
        <w:t xml:space="preserve">при этом все Участники запроса предложений </w:t>
      </w:r>
      <w:r w:rsidRPr="003543B3">
        <w:rPr>
          <w:rFonts w:ascii="Arial" w:hAnsi="Arial" w:cs="Arial"/>
          <w:spacing w:val="1"/>
          <w:sz w:val="20"/>
        </w:rPr>
        <w:t>информируются об из</w:t>
      </w:r>
      <w:r w:rsidRPr="003543B3">
        <w:rPr>
          <w:rFonts w:ascii="Arial" w:hAnsi="Arial" w:cs="Arial"/>
          <w:sz w:val="20"/>
        </w:rPr>
        <w:t xml:space="preserve">менениях, чтобы иметь возможность повторно принять участие в запросе предложений. </w:t>
      </w:r>
    </w:p>
    <w:p w14:paraId="53A15AD4" w14:textId="77777777" w:rsidR="00A15ACD" w:rsidRPr="003543B3" w:rsidRDefault="00DE5583" w:rsidP="00C97698">
      <w:pPr>
        <w:pStyle w:val="21"/>
        <w:tabs>
          <w:tab w:val="num" w:pos="0"/>
        </w:tabs>
        <w:spacing w:line="276" w:lineRule="auto"/>
        <w:ind w:left="0" w:firstLine="0"/>
        <w:jc w:val="both"/>
        <w:rPr>
          <w:rFonts w:ascii="Arial" w:hAnsi="Arial" w:cs="Arial"/>
          <w:sz w:val="20"/>
        </w:rPr>
      </w:pPr>
      <w:bookmarkStart w:id="106" w:name="_Toc27986622"/>
      <w:r w:rsidRPr="003543B3">
        <w:rPr>
          <w:rFonts w:ascii="Arial" w:hAnsi="Arial" w:cs="Arial"/>
          <w:sz w:val="20"/>
        </w:rPr>
        <w:t>Переторжка</w:t>
      </w:r>
      <w:bookmarkEnd w:id="106"/>
    </w:p>
    <w:p w14:paraId="70266BAD" w14:textId="77777777" w:rsidR="00E2224C" w:rsidRPr="003718CA" w:rsidRDefault="00542628" w:rsidP="00C97698">
      <w:pPr>
        <w:pStyle w:val="a4"/>
        <w:tabs>
          <w:tab w:val="num" w:pos="0"/>
          <w:tab w:val="num" w:pos="1134"/>
        </w:tabs>
        <w:spacing w:line="276" w:lineRule="auto"/>
        <w:ind w:left="0" w:firstLine="0"/>
        <w:rPr>
          <w:rFonts w:ascii="Arial" w:hAnsi="Arial" w:cs="Arial"/>
          <w:sz w:val="20"/>
        </w:rPr>
      </w:pPr>
      <w:r w:rsidRPr="003718CA">
        <w:rPr>
          <w:rFonts w:ascii="Arial" w:hAnsi="Arial" w:cs="Arial"/>
          <w:sz w:val="20"/>
        </w:rPr>
        <w:t xml:space="preserve">Организатор вправе </w:t>
      </w:r>
      <w:r w:rsidR="00374355" w:rsidRPr="003718CA">
        <w:rPr>
          <w:rFonts w:ascii="Arial" w:hAnsi="Arial" w:cs="Arial"/>
          <w:sz w:val="20"/>
        </w:rPr>
        <w:t>проводить процедуру переторжк</w:t>
      </w:r>
      <w:r w:rsidR="00E2224C" w:rsidRPr="003718CA">
        <w:rPr>
          <w:rFonts w:ascii="Arial" w:hAnsi="Arial" w:cs="Arial"/>
          <w:sz w:val="20"/>
        </w:rPr>
        <w:t xml:space="preserve">и. Количество переторжек не ограничено. </w:t>
      </w:r>
    </w:p>
    <w:p w14:paraId="0CFDC4EF"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При проведении переторжки допущенным Участникам предоставляется возможность добровольно повысить предпочтительность их Предложений путем снижения первоначальной (указанной в Предложении) цены, либо улучшения для Заказчика условий платежей, при условии сохранения остальных положений Предложения без изменений. </w:t>
      </w:r>
    </w:p>
    <w:p w14:paraId="7E78CCAD"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Переторжка может проводиться в очной либо заочной форме. </w:t>
      </w:r>
    </w:p>
    <w:p w14:paraId="7B511077" w14:textId="01A7B1C6"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Организатор направляет Участникам письменные приглашения принять участие в процедуре переторжки с указанием условий и формы ее проведения.</w:t>
      </w:r>
    </w:p>
    <w:p w14:paraId="6FF19CBD" w14:textId="1DEC41A9"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приглашенный на процедуру переторжки вправе не участвовать в ней. В этом случае его Предложение остается действующим с ранее представленными условиями, т.е. с первоначальной ценой либо с ценой, объявленной на предыдущем этапе процедуры переторжки.</w:t>
      </w:r>
      <w:r w:rsidR="00C50629" w:rsidRPr="003543B3">
        <w:rPr>
          <w:rFonts w:ascii="Arial" w:hAnsi="Arial" w:cs="Arial"/>
          <w:sz w:val="20"/>
        </w:rPr>
        <w:t xml:space="preserve"> </w:t>
      </w:r>
    </w:p>
    <w:p w14:paraId="2316F413" w14:textId="77777777"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Предложения участника по ухудшению первоначальных условий (в том числе увеличению единичных цен) не рассматриваются, такой Участник считаетс</w:t>
      </w:r>
      <w:r w:rsidR="00583235" w:rsidRPr="003543B3">
        <w:rPr>
          <w:rFonts w:ascii="Arial" w:hAnsi="Arial" w:cs="Arial"/>
          <w:sz w:val="20"/>
        </w:rPr>
        <w:t>я не участвовавшим в переторжке,</w:t>
      </w:r>
      <w:r w:rsidRPr="003543B3">
        <w:rPr>
          <w:rFonts w:ascii="Arial" w:hAnsi="Arial" w:cs="Arial"/>
          <w:sz w:val="20"/>
        </w:rPr>
        <w:t xml:space="preserve"> при этом его Предложение остается действующим с ранее представленными условиями.</w:t>
      </w:r>
    </w:p>
    <w:p w14:paraId="429E48A8" w14:textId="44FDA910" w:rsidR="00E2224C" w:rsidRPr="003543B3" w:rsidRDefault="00767B69"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w:t>
      </w:r>
      <w:r w:rsidR="00C50629" w:rsidRPr="003543B3">
        <w:rPr>
          <w:rFonts w:ascii="Arial" w:hAnsi="Arial" w:cs="Arial"/>
          <w:sz w:val="20"/>
        </w:rPr>
        <w:t xml:space="preserve">участия в процедуре переторжки </w:t>
      </w:r>
      <w:r w:rsidR="00C31AA3" w:rsidRPr="003543B3">
        <w:rPr>
          <w:rFonts w:ascii="Arial" w:hAnsi="Arial" w:cs="Arial"/>
          <w:sz w:val="20"/>
        </w:rPr>
        <w:t xml:space="preserve">в заочной форме </w:t>
      </w:r>
      <w:r w:rsidRPr="003543B3">
        <w:rPr>
          <w:rFonts w:ascii="Arial" w:hAnsi="Arial" w:cs="Arial"/>
          <w:sz w:val="20"/>
        </w:rPr>
        <w:t xml:space="preserve">Участник в срок, указанный в приглашении к процедуре переторжки, представляет Организатору письмо о подаче нового </w:t>
      </w:r>
      <w:r w:rsidR="004E2259" w:rsidRPr="003543B3">
        <w:rPr>
          <w:rFonts w:ascii="Arial" w:hAnsi="Arial" w:cs="Arial"/>
          <w:sz w:val="20"/>
        </w:rPr>
        <w:t>предложения (</w:t>
      </w:r>
      <w:r w:rsidRPr="003543B3">
        <w:rPr>
          <w:rFonts w:ascii="Arial" w:hAnsi="Arial" w:cs="Arial"/>
          <w:sz w:val="20"/>
        </w:rPr>
        <w:t>форма подачи указывается Организатором в приглашении), в состав которого входят:</w:t>
      </w:r>
    </w:p>
    <w:p w14:paraId="4D562102"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письмо о подаче оферты;</w:t>
      </w:r>
      <w:r w:rsidR="00E2224C" w:rsidRPr="003543B3">
        <w:rPr>
          <w:rFonts w:ascii="Arial" w:hAnsi="Arial" w:cs="Arial"/>
          <w:sz w:val="20"/>
        </w:rPr>
        <w:t xml:space="preserve"> </w:t>
      </w:r>
    </w:p>
    <w:p w14:paraId="7C3D2A9B" w14:textId="77777777" w:rsidR="00767B69" w:rsidRPr="003543B3" w:rsidRDefault="00E2224C"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1987731"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61216871" w14:textId="77777777" w:rsidR="00C31AA3"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Для участия в процедуре переторжки в очной форме Участник в срок, указанный в приглашении к процедуре переторжки, представляет Организатору письмо о подаче нового предложения (форма подачи указывается Организатором в приглашении), в состав которого входят:</w:t>
      </w:r>
    </w:p>
    <w:p w14:paraId="59B0A87E"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 xml:space="preserve">письмо о подаче оферты; </w:t>
      </w:r>
    </w:p>
    <w:p w14:paraId="693CC3C3" w14:textId="7DA221CE"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B2EEF72"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32A4DFED" w14:textId="77777777" w:rsidR="00E2224C"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Очная п</w:t>
      </w:r>
      <w:r w:rsidR="000D5D0C" w:rsidRPr="003543B3">
        <w:rPr>
          <w:rFonts w:ascii="Arial" w:hAnsi="Arial" w:cs="Arial"/>
          <w:sz w:val="20"/>
        </w:rPr>
        <w:t>ереторжка</w:t>
      </w:r>
      <w:r w:rsidRPr="003543B3">
        <w:rPr>
          <w:rFonts w:ascii="Arial" w:hAnsi="Arial" w:cs="Arial"/>
          <w:sz w:val="20"/>
        </w:rPr>
        <w:t xml:space="preserve"> проводится между уполномоченными представителями Участник</w:t>
      </w:r>
      <w:r w:rsidR="00D34AF5" w:rsidRPr="003543B3">
        <w:rPr>
          <w:rFonts w:ascii="Arial" w:hAnsi="Arial" w:cs="Arial"/>
          <w:sz w:val="20"/>
        </w:rPr>
        <w:t>ов</w:t>
      </w:r>
      <w:r w:rsidRPr="003543B3">
        <w:rPr>
          <w:rFonts w:ascii="Arial" w:hAnsi="Arial" w:cs="Arial"/>
          <w:sz w:val="20"/>
        </w:rPr>
        <w:t xml:space="preserve">. </w:t>
      </w:r>
    </w:p>
    <w:p w14:paraId="7A2F5612" w14:textId="64192914" w:rsidR="00C31AA3" w:rsidRPr="003543B3" w:rsidRDefault="003718CA" w:rsidP="003718CA">
      <w:pPr>
        <w:pStyle w:val="a4"/>
        <w:tabs>
          <w:tab w:val="clear" w:pos="1985"/>
          <w:tab w:val="num" w:pos="0"/>
          <w:tab w:val="left" w:pos="993"/>
        </w:tabs>
        <w:spacing w:line="276" w:lineRule="auto"/>
        <w:ind w:left="0" w:firstLine="0"/>
        <w:rPr>
          <w:rFonts w:ascii="Arial" w:hAnsi="Arial" w:cs="Arial"/>
          <w:sz w:val="20"/>
        </w:rPr>
      </w:pPr>
      <w:r>
        <w:rPr>
          <w:rFonts w:ascii="Arial" w:hAnsi="Arial" w:cs="Arial"/>
          <w:sz w:val="20"/>
        </w:rPr>
        <w:t xml:space="preserve">   </w:t>
      </w:r>
      <w:r w:rsidR="00C31AA3" w:rsidRPr="003543B3">
        <w:rPr>
          <w:rFonts w:ascii="Arial" w:hAnsi="Arial" w:cs="Arial"/>
          <w:sz w:val="20"/>
        </w:rPr>
        <w:t xml:space="preserve">При проведении очной переторжки изменению подлежит только цена Предложения Участника. </w:t>
      </w:r>
    </w:p>
    <w:p w14:paraId="0505DB9E" w14:textId="77777777" w:rsidR="00C31AA3"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Снижение цены договора производится Участниками закупки поэтапно неограниченное количество раз до момента окончания переторжки. Уполномоченные представители Участников вправе заявлять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w:t>
      </w:r>
      <w:r w:rsidR="000A1650" w:rsidRPr="003543B3">
        <w:rPr>
          <w:rFonts w:ascii="Arial" w:hAnsi="Arial" w:cs="Arial"/>
          <w:sz w:val="20"/>
        </w:rPr>
        <w:t>У</w:t>
      </w:r>
      <w:r w:rsidRPr="003543B3">
        <w:rPr>
          <w:rFonts w:ascii="Arial" w:hAnsi="Arial" w:cs="Arial"/>
          <w:sz w:val="20"/>
        </w:rPr>
        <w:t>частников.</w:t>
      </w:r>
    </w:p>
    <w:p w14:paraId="4CC6DF3D" w14:textId="77777777" w:rsidR="00F92AD0"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По результатам </w:t>
      </w:r>
      <w:r w:rsidR="00D34AF5" w:rsidRPr="003543B3">
        <w:rPr>
          <w:rFonts w:ascii="Arial" w:hAnsi="Arial" w:cs="Arial"/>
          <w:sz w:val="20"/>
        </w:rPr>
        <w:t xml:space="preserve">публично объявленных новых </w:t>
      </w:r>
      <w:r w:rsidR="000D5D0C" w:rsidRPr="003543B3">
        <w:rPr>
          <w:rFonts w:ascii="Arial" w:hAnsi="Arial" w:cs="Arial"/>
          <w:sz w:val="20"/>
        </w:rPr>
        <w:t xml:space="preserve">цен, Организатор вскрывает представленные Участниками </w:t>
      </w:r>
      <w:r w:rsidR="005815A1" w:rsidRPr="003543B3">
        <w:rPr>
          <w:rFonts w:ascii="Arial" w:hAnsi="Arial" w:cs="Arial"/>
          <w:sz w:val="20"/>
        </w:rPr>
        <w:t>Предложения</w:t>
      </w:r>
      <w:r w:rsidR="000D5D0C" w:rsidRPr="003543B3">
        <w:rPr>
          <w:rFonts w:ascii="Arial" w:hAnsi="Arial" w:cs="Arial"/>
          <w:sz w:val="20"/>
        </w:rPr>
        <w:t xml:space="preserve">. Как результат переторжки, к учету принимается цена, </w:t>
      </w:r>
      <w:r w:rsidR="000A1650" w:rsidRPr="003543B3">
        <w:rPr>
          <w:rFonts w:ascii="Arial" w:hAnsi="Arial" w:cs="Arial"/>
          <w:sz w:val="20"/>
        </w:rPr>
        <w:t>объявленная</w:t>
      </w:r>
      <w:r w:rsidR="000D5D0C" w:rsidRPr="003543B3">
        <w:rPr>
          <w:rFonts w:ascii="Arial" w:hAnsi="Arial" w:cs="Arial"/>
          <w:sz w:val="20"/>
        </w:rPr>
        <w:t xml:space="preserve"> </w:t>
      </w:r>
      <w:r w:rsidR="000A1650" w:rsidRPr="003543B3">
        <w:rPr>
          <w:rFonts w:ascii="Arial" w:hAnsi="Arial" w:cs="Arial"/>
          <w:sz w:val="20"/>
        </w:rPr>
        <w:t>у</w:t>
      </w:r>
      <w:r w:rsidR="000D5D0C" w:rsidRPr="003543B3">
        <w:rPr>
          <w:rFonts w:ascii="Arial" w:hAnsi="Arial" w:cs="Arial"/>
          <w:sz w:val="20"/>
        </w:rPr>
        <w:t xml:space="preserve">полномоченным представителем Участника, в случае если она превышает цену, представленную в </w:t>
      </w:r>
      <w:r w:rsidR="000A019F" w:rsidRPr="003543B3">
        <w:rPr>
          <w:rFonts w:ascii="Arial" w:hAnsi="Arial" w:cs="Arial"/>
          <w:sz w:val="20"/>
        </w:rPr>
        <w:t>Предложении, представленном на переторжку.</w:t>
      </w:r>
      <w:r w:rsidR="000D5D0C" w:rsidRPr="003543B3">
        <w:rPr>
          <w:rFonts w:ascii="Arial" w:hAnsi="Arial" w:cs="Arial"/>
          <w:sz w:val="20"/>
        </w:rPr>
        <w:t xml:space="preserve">  В том случае, если цена, озвученная Уполномоченным представителем Участника, ниже цены, представленной в письменном виде, к учету принимается цена, представленная в </w:t>
      </w:r>
      <w:r w:rsidR="000A019F" w:rsidRPr="003543B3">
        <w:rPr>
          <w:rFonts w:ascii="Arial" w:hAnsi="Arial" w:cs="Arial"/>
          <w:sz w:val="20"/>
        </w:rPr>
        <w:t>Предложени</w:t>
      </w:r>
      <w:r w:rsidR="00F92AD0" w:rsidRPr="003543B3">
        <w:rPr>
          <w:rFonts w:ascii="Arial" w:hAnsi="Arial" w:cs="Arial"/>
          <w:sz w:val="20"/>
        </w:rPr>
        <w:t>и, представленном на переторжку.</w:t>
      </w:r>
    </w:p>
    <w:p w14:paraId="046F12C3" w14:textId="77777777" w:rsidR="002B608F" w:rsidRPr="003543B3" w:rsidRDefault="00767B69"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lastRenderedPageBreak/>
        <w:t xml:space="preserve">Участник, участвовавший в переторжке и снизивший свою цену, обязан дополнительно представить по запросу Организатора откорректированные с учетом новой, полученной после переторжки цены документы, определяющие его технико-коммерческое </w:t>
      </w:r>
      <w:r w:rsidR="000A019F" w:rsidRPr="003543B3">
        <w:rPr>
          <w:rFonts w:ascii="Arial" w:hAnsi="Arial" w:cs="Arial"/>
          <w:sz w:val="20"/>
        </w:rPr>
        <w:t>П</w:t>
      </w:r>
      <w:r w:rsidRPr="003543B3">
        <w:rPr>
          <w:rFonts w:ascii="Arial" w:hAnsi="Arial" w:cs="Arial"/>
          <w:sz w:val="20"/>
        </w:rPr>
        <w:t>редложение.</w:t>
      </w:r>
    </w:p>
    <w:p w14:paraId="342F7006" w14:textId="77777777" w:rsidR="00F92AD0" w:rsidRPr="003543B3" w:rsidRDefault="00F92AD0"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переторжки на электронной торговой площадке допускаются отдельные отклонения от порядка проведения процедуры переторжки, предусмотренной настоящей Документацией, обусловленные техническими особенностями электронной торговой площадки, правилами и регламентами, действующими на данной площадке.</w:t>
      </w:r>
    </w:p>
    <w:p w14:paraId="1AE95DF7" w14:textId="77777777" w:rsidR="00F92AD0" w:rsidRPr="003543B3" w:rsidRDefault="00374355" w:rsidP="00C97698">
      <w:pPr>
        <w:pStyle w:val="21"/>
        <w:tabs>
          <w:tab w:val="clear" w:pos="1134"/>
          <w:tab w:val="num" w:pos="0"/>
        </w:tabs>
        <w:spacing w:line="276" w:lineRule="auto"/>
        <w:ind w:left="0" w:firstLine="0"/>
        <w:jc w:val="both"/>
        <w:rPr>
          <w:rFonts w:ascii="Arial" w:hAnsi="Arial" w:cs="Arial"/>
          <w:sz w:val="20"/>
        </w:rPr>
      </w:pPr>
      <w:bookmarkStart w:id="107" w:name="_Toc27986623"/>
      <w:r w:rsidRPr="003543B3">
        <w:rPr>
          <w:rFonts w:ascii="Arial" w:hAnsi="Arial" w:cs="Arial"/>
          <w:sz w:val="20"/>
        </w:rPr>
        <w:t>Презентация участниками своих Предложений</w:t>
      </w:r>
      <w:bookmarkEnd w:id="107"/>
    </w:p>
    <w:p w14:paraId="05C680A9" w14:textId="77777777" w:rsidR="00374355" w:rsidRPr="003543B3" w:rsidRDefault="00374355"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 xml:space="preserve">Организатор может воспользоваться правом предложить Участникам предоставить презентации по </w:t>
      </w:r>
      <w:r w:rsidR="002B608F" w:rsidRPr="003543B3">
        <w:rPr>
          <w:rFonts w:ascii="Arial" w:hAnsi="Arial" w:cs="Arial"/>
          <w:sz w:val="20"/>
        </w:rPr>
        <w:t>своим Предложениям, если данное требование предусмотрено Техническим заданием.</w:t>
      </w:r>
    </w:p>
    <w:p w14:paraId="2B428227" w14:textId="77777777" w:rsidR="00A15ACD" w:rsidRPr="003543B3" w:rsidRDefault="00D70D1F" w:rsidP="00C97698">
      <w:pPr>
        <w:pStyle w:val="21"/>
        <w:tabs>
          <w:tab w:val="num" w:pos="0"/>
        </w:tabs>
        <w:spacing w:line="276" w:lineRule="auto"/>
        <w:ind w:left="0" w:firstLine="0"/>
        <w:jc w:val="both"/>
        <w:rPr>
          <w:rFonts w:ascii="Arial" w:hAnsi="Arial" w:cs="Arial"/>
          <w:sz w:val="20"/>
        </w:rPr>
      </w:pPr>
      <w:bookmarkStart w:id="108" w:name="_Ref55280474"/>
      <w:bookmarkStart w:id="109" w:name="_Toc55285356"/>
      <w:bookmarkStart w:id="110" w:name="_Toc55305388"/>
      <w:bookmarkStart w:id="111" w:name="_Toc57314659"/>
      <w:bookmarkStart w:id="112" w:name="_Toc69728973"/>
      <w:bookmarkStart w:id="113" w:name="_Toc27986624"/>
      <w:r w:rsidRPr="003543B3">
        <w:rPr>
          <w:rFonts w:ascii="Arial" w:hAnsi="Arial" w:cs="Arial"/>
          <w:sz w:val="20"/>
        </w:rPr>
        <w:t>Заключение</w:t>
      </w:r>
      <w:r w:rsidR="00B620AF" w:rsidRPr="003543B3">
        <w:rPr>
          <w:rFonts w:ascii="Arial" w:hAnsi="Arial" w:cs="Arial"/>
          <w:sz w:val="20"/>
        </w:rPr>
        <w:t xml:space="preserve"> Договора</w:t>
      </w:r>
      <w:bookmarkEnd w:id="108"/>
      <w:bookmarkEnd w:id="109"/>
      <w:bookmarkEnd w:id="110"/>
      <w:bookmarkEnd w:id="111"/>
      <w:bookmarkEnd w:id="112"/>
      <w:bookmarkEnd w:id="113"/>
    </w:p>
    <w:p w14:paraId="3187D2D5"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 xml:space="preserve">Договор по результатам запроса предложений заключается на условиях, указанных в Документации по закупке и в Предложении участника закупочной процедуры, </w:t>
      </w:r>
      <w:r w:rsidRPr="003543B3">
        <w:rPr>
          <w:rFonts w:ascii="Arial" w:hAnsi="Arial" w:cs="Arial"/>
          <w:snapToGrid/>
          <w:spacing w:val="-1"/>
          <w:sz w:val="20"/>
        </w:rPr>
        <w:t>признанным наилучшим</w:t>
      </w:r>
      <w:r w:rsidRPr="003543B3">
        <w:rPr>
          <w:rFonts w:ascii="Arial" w:hAnsi="Arial" w:cs="Arial"/>
          <w:snapToGrid/>
          <w:sz w:val="20"/>
        </w:rPr>
        <w:t xml:space="preserve">. </w:t>
      </w:r>
    </w:p>
    <w:p w14:paraId="42B005DA"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pacing w:val="-1"/>
          <w:sz w:val="20"/>
        </w:rPr>
        <w:t xml:space="preserve">В случае если Участник закупочной процедуры, Предложение которого признано наилучшим, не подписал договор (уклонился от заключения договора) в течение 20 рабочих дней с даты уведомления такого Участника о необходимости подписания договора, то Заказчик вправе пересмотреть итоги закупочной процедуры и определить другое наилучшее Предложение, из числа остальных действующих, или принять решение о проведении новой закупочной процедуры. </w:t>
      </w:r>
    </w:p>
    <w:p w14:paraId="75DD592E" w14:textId="77777777" w:rsidR="002B608F"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Под уклонением от заключения договора понимаются действия Участника, с которым заключается договор, которые не приводят к его подписанию:</w:t>
      </w:r>
    </w:p>
    <w:p w14:paraId="47B32382"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прямой письменный отказ от подписания договора;</w:t>
      </w:r>
    </w:p>
    <w:p w14:paraId="3E661E59"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предъявление при подписании договора требований по условиям договора в противоречие ранее установленным в Документации по закупке и (или) в Предложении такого Участника, а также достигнутым в ходе преддоговорных переговоров условиям;</w:t>
      </w:r>
    </w:p>
    <w:p w14:paraId="6EA71A4A" w14:textId="77777777" w:rsidR="00A56F1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непредставление Участником, с которым заключается договор, документов, обязательных к представлению и предусмотренных Документацией по закупке и в составе Предложения участника до заключения договора.</w:t>
      </w:r>
    </w:p>
    <w:p w14:paraId="1BA8808C" w14:textId="77777777" w:rsidR="00A56F1D" w:rsidRPr="003543B3" w:rsidRDefault="00A56F1D" w:rsidP="00C97698">
      <w:pPr>
        <w:pStyle w:val="a4"/>
        <w:tabs>
          <w:tab w:val="num" w:pos="0"/>
          <w:tab w:val="num" w:pos="1134"/>
        </w:tabs>
        <w:spacing w:line="240" w:lineRule="auto"/>
        <w:ind w:left="0" w:firstLine="0"/>
        <w:rPr>
          <w:rFonts w:ascii="Arial" w:hAnsi="Arial" w:cs="Arial"/>
          <w:snapToGrid/>
          <w:sz w:val="20"/>
        </w:rPr>
      </w:pPr>
      <w:r w:rsidRPr="003543B3">
        <w:rPr>
          <w:rFonts w:ascii="Arial" w:hAnsi="Arial" w:cs="Arial"/>
          <w:snapToGrid/>
          <w:sz w:val="20"/>
        </w:rPr>
        <w:t xml:space="preserve">При уклонении Участника от заключения договора, Заказчик оставляет за собой право понизить рейтинг </w:t>
      </w:r>
      <w:r w:rsidR="00300FFD" w:rsidRPr="003543B3">
        <w:rPr>
          <w:rFonts w:ascii="Arial" w:hAnsi="Arial" w:cs="Arial"/>
          <w:snapToGrid/>
          <w:sz w:val="20"/>
        </w:rPr>
        <w:t>надежности</w:t>
      </w:r>
      <w:r w:rsidR="00E318E2" w:rsidRPr="003543B3">
        <w:rPr>
          <w:rFonts w:ascii="Arial" w:hAnsi="Arial" w:cs="Arial"/>
          <w:snapToGrid/>
          <w:sz w:val="20"/>
        </w:rPr>
        <w:t xml:space="preserve"> в Базе поставщиков П</w:t>
      </w:r>
      <w:r w:rsidRPr="003543B3">
        <w:rPr>
          <w:rFonts w:ascii="Arial" w:hAnsi="Arial" w:cs="Arial"/>
          <w:snapToGrid/>
          <w:sz w:val="20"/>
        </w:rPr>
        <w:t>АО «</w:t>
      </w:r>
      <w:proofErr w:type="spellStart"/>
      <w:r w:rsidR="00E318E2" w:rsidRPr="003543B3">
        <w:rPr>
          <w:rFonts w:ascii="Arial" w:hAnsi="Arial" w:cs="Arial"/>
          <w:snapToGrid/>
          <w:sz w:val="20"/>
        </w:rPr>
        <w:t>Юнипро</w:t>
      </w:r>
      <w:proofErr w:type="spellEnd"/>
      <w:r w:rsidRPr="003543B3">
        <w:rPr>
          <w:rFonts w:ascii="Arial" w:hAnsi="Arial" w:cs="Arial"/>
          <w:snapToGrid/>
          <w:sz w:val="20"/>
        </w:rPr>
        <w:t>».</w:t>
      </w:r>
    </w:p>
    <w:p w14:paraId="2A58317C" w14:textId="77777777" w:rsidR="00A15ACD" w:rsidRPr="003543B3" w:rsidRDefault="00B620AF" w:rsidP="00C97698">
      <w:pPr>
        <w:pStyle w:val="21"/>
        <w:tabs>
          <w:tab w:val="num" w:pos="0"/>
        </w:tabs>
        <w:spacing w:line="276" w:lineRule="auto"/>
        <w:ind w:left="0" w:firstLine="0"/>
        <w:jc w:val="both"/>
        <w:rPr>
          <w:rFonts w:ascii="Arial" w:hAnsi="Arial" w:cs="Arial"/>
          <w:sz w:val="20"/>
        </w:rPr>
      </w:pPr>
      <w:bookmarkStart w:id="114" w:name="_Ref55280483"/>
      <w:bookmarkStart w:id="115" w:name="_Toc55285357"/>
      <w:bookmarkStart w:id="116" w:name="_Toc55305389"/>
      <w:bookmarkStart w:id="117" w:name="_Toc57314660"/>
      <w:bookmarkStart w:id="118" w:name="_Toc69728974"/>
      <w:bookmarkStart w:id="119" w:name="_Toc27986625"/>
      <w:r w:rsidRPr="003543B3">
        <w:rPr>
          <w:rFonts w:ascii="Arial" w:hAnsi="Arial" w:cs="Arial"/>
          <w:sz w:val="20"/>
        </w:rPr>
        <w:t xml:space="preserve">Уведомление Участников о результатах </w:t>
      </w:r>
      <w:bookmarkEnd w:id="114"/>
      <w:bookmarkEnd w:id="115"/>
      <w:bookmarkEnd w:id="116"/>
      <w:bookmarkEnd w:id="117"/>
      <w:bookmarkEnd w:id="118"/>
      <w:r w:rsidRPr="003543B3">
        <w:rPr>
          <w:rFonts w:ascii="Arial" w:hAnsi="Arial" w:cs="Arial"/>
          <w:sz w:val="20"/>
        </w:rPr>
        <w:t>запроса предложений</w:t>
      </w:r>
      <w:bookmarkEnd w:id="119"/>
    </w:p>
    <w:p w14:paraId="146F257C" w14:textId="77777777" w:rsidR="00B620AF" w:rsidRPr="003543B3" w:rsidRDefault="008E4C6A"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Организатор в письменной форме уведомляет</w:t>
      </w:r>
      <w:r w:rsidR="00B620AF" w:rsidRPr="003543B3">
        <w:rPr>
          <w:rFonts w:ascii="Arial" w:hAnsi="Arial" w:cs="Arial"/>
          <w:sz w:val="20"/>
        </w:rPr>
        <w:t xml:space="preserve"> Участник</w:t>
      </w:r>
      <w:r w:rsidRPr="003543B3">
        <w:rPr>
          <w:rFonts w:ascii="Arial" w:hAnsi="Arial" w:cs="Arial"/>
          <w:sz w:val="20"/>
        </w:rPr>
        <w:t>ов</w:t>
      </w:r>
      <w:r w:rsidR="00B620AF" w:rsidRPr="003543B3">
        <w:rPr>
          <w:rFonts w:ascii="Arial" w:hAnsi="Arial" w:cs="Arial"/>
          <w:sz w:val="20"/>
        </w:rPr>
        <w:t xml:space="preserve"> </w:t>
      </w:r>
      <w:r w:rsidRPr="003543B3">
        <w:rPr>
          <w:rFonts w:ascii="Arial" w:hAnsi="Arial" w:cs="Arial"/>
          <w:sz w:val="20"/>
        </w:rPr>
        <w:t>о результатах Запроса предложений</w:t>
      </w:r>
      <w:r w:rsidR="00ED198C" w:rsidRPr="003543B3">
        <w:rPr>
          <w:rFonts w:ascii="Arial" w:hAnsi="Arial" w:cs="Arial"/>
          <w:sz w:val="20"/>
        </w:rPr>
        <w:t>.</w:t>
      </w:r>
    </w:p>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120" w:name="_Toc27986626"/>
      <w:r w:rsidRPr="003543B3">
        <w:rPr>
          <w:rFonts w:cs="Arial"/>
          <w:sz w:val="20"/>
        </w:rPr>
        <w:lastRenderedPageBreak/>
        <w:t>ИНФОРМАЦИОННАЯ КАРТА ДОКУМЕНТАЦИИ</w:t>
      </w:r>
      <w:bookmarkEnd w:id="120"/>
    </w:p>
    <w:p w14:paraId="1792D2E7" w14:textId="352A3188" w:rsidR="00094337" w:rsidRPr="003543B3" w:rsidRDefault="00066AE6" w:rsidP="006A191C">
      <w:pPr>
        <w:spacing w:after="160" w:line="259" w:lineRule="auto"/>
        <w:ind w:left="-142" w:firstLine="0"/>
        <w:rPr>
          <w:rFonts w:ascii="Arial" w:eastAsia="Calibri" w:hAnsi="Arial" w:cs="Arial"/>
          <w:snapToGrid/>
          <w:sz w:val="20"/>
        </w:rPr>
      </w:pPr>
      <w:r>
        <w:rPr>
          <w:rFonts w:ascii="Arial" w:eastAsia="Calibri" w:hAnsi="Arial" w:cs="Arial"/>
          <w:snapToGrid/>
          <w:sz w:val="20"/>
        </w:rPr>
        <w:t xml:space="preserve">Условия проведения открытого </w:t>
      </w:r>
      <w:r w:rsidR="006A191C" w:rsidRPr="003543B3">
        <w:rPr>
          <w:rFonts w:ascii="Arial" w:eastAsia="Calibri" w:hAnsi="Arial" w:cs="Arial"/>
          <w:snapToGrid/>
          <w:sz w:val="20"/>
        </w:rPr>
        <w:t xml:space="preserve">запроса предложений </w:t>
      </w:r>
      <w:r w:rsidR="000C5446" w:rsidRPr="003543B3">
        <w:rPr>
          <w:rFonts w:ascii="Arial" w:hAnsi="Arial" w:cs="Arial"/>
          <w:snapToGrid/>
          <w:color w:val="000000"/>
          <w:sz w:val="20"/>
        </w:rPr>
        <w:t xml:space="preserve">№ </w:t>
      </w:r>
      <w:r>
        <w:rPr>
          <w:rFonts w:ascii="Arial" w:hAnsi="Arial" w:cs="Arial"/>
          <w:snapToGrid/>
          <w:color w:val="000000"/>
          <w:sz w:val="20"/>
        </w:rPr>
        <w:t>4/20</w:t>
      </w:r>
      <w:r w:rsidR="000C5446" w:rsidRPr="003543B3">
        <w:rPr>
          <w:rFonts w:ascii="Arial" w:hAnsi="Arial" w:cs="Arial"/>
          <w:snapToGrid/>
          <w:color w:val="000000"/>
          <w:sz w:val="20"/>
        </w:rPr>
        <w:t xml:space="preserve"> от «</w:t>
      </w:r>
      <w:r>
        <w:rPr>
          <w:rFonts w:ascii="Arial" w:hAnsi="Arial" w:cs="Arial"/>
          <w:snapToGrid/>
          <w:color w:val="000000"/>
          <w:sz w:val="20"/>
        </w:rPr>
        <w:t>10</w:t>
      </w:r>
      <w:r w:rsidR="000C5446" w:rsidRPr="003543B3">
        <w:rPr>
          <w:rFonts w:ascii="Arial" w:hAnsi="Arial" w:cs="Arial"/>
          <w:snapToGrid/>
          <w:color w:val="000000"/>
          <w:sz w:val="20"/>
        </w:rPr>
        <w:t xml:space="preserve">» </w:t>
      </w:r>
      <w:r>
        <w:rPr>
          <w:rFonts w:ascii="Arial" w:hAnsi="Arial" w:cs="Arial"/>
          <w:snapToGrid/>
          <w:color w:val="000000"/>
          <w:sz w:val="20"/>
        </w:rPr>
        <w:t>января 2020</w:t>
      </w:r>
      <w:r w:rsidR="000C5446" w:rsidRPr="003543B3">
        <w:rPr>
          <w:rFonts w:ascii="Arial" w:hAnsi="Arial" w:cs="Arial"/>
          <w:snapToGrid/>
          <w:color w:val="000000"/>
          <w:sz w:val="20"/>
        </w:rPr>
        <w:t xml:space="preserve"> года</w:t>
      </w:r>
      <w:r w:rsidR="006A191C" w:rsidRPr="003543B3">
        <w:rPr>
          <w:rFonts w:ascii="Arial" w:eastAsia="Calibri" w:hAnsi="Arial" w:cs="Arial"/>
          <w:i/>
          <w:snapToGrid/>
          <w:sz w:val="20"/>
        </w:rPr>
        <w:t>,</w:t>
      </w:r>
      <w:r w:rsidR="006A191C"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006A191C"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3FCB40B5" w:rsidR="00094337" w:rsidRPr="00066AE6" w:rsidRDefault="00066AE6"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eastAsia="Calibri" w:hAnsi="Arial" w:cs="Arial"/>
                <w:i/>
                <w:snapToGrid/>
                <w:sz w:val="20"/>
              </w:rPr>
              <w:t xml:space="preserve">Датчики </w:t>
            </w:r>
            <w:r>
              <w:rPr>
                <w:rFonts w:ascii="Arial" w:eastAsia="Calibri" w:hAnsi="Arial" w:cs="Arial"/>
                <w:i/>
                <w:snapToGrid/>
                <w:sz w:val="20"/>
                <w:lang w:val="en-US"/>
              </w:rPr>
              <w:t xml:space="preserve">RDLN </w:t>
            </w:r>
            <w:r>
              <w:rPr>
                <w:rFonts w:ascii="Arial" w:eastAsia="Calibri" w:hAnsi="Arial" w:cs="Arial"/>
                <w:i/>
                <w:snapToGrid/>
                <w:sz w:val="20"/>
              </w:rPr>
              <w:t>(или аналоги)</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2555DC1F" w:rsidR="00C95A12" w:rsidRPr="003543B3" w:rsidRDefault="00291FD8"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Pr>
                <w:rFonts w:ascii="Arial" w:hAnsi="Arial" w:cs="Arial"/>
                <w:i/>
                <w:snapToGrid/>
                <w:sz w:val="20"/>
              </w:rPr>
              <w:t>2 (два)</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49D4B1BB" w14:textId="364661AB" w:rsidR="003D015A" w:rsidRDefault="00C95A12" w:rsidP="003D015A">
            <w:pPr>
              <w:pStyle w:val="Times12"/>
              <w:tabs>
                <w:tab w:val="left" w:pos="0"/>
                <w:tab w:val="left" w:pos="1140"/>
              </w:tabs>
              <w:ind w:right="153" w:firstLine="0"/>
              <w:jc w:val="left"/>
              <w:rPr>
                <w:color w:val="000000"/>
                <w:szCs w:val="24"/>
              </w:rPr>
            </w:pPr>
            <w:r w:rsidRPr="003543B3">
              <w:rPr>
                <w:rFonts w:ascii="Arial" w:eastAsia="Calibri" w:hAnsi="Arial" w:cs="Arial"/>
                <w:sz w:val="20"/>
                <w:szCs w:val="20"/>
                <w:lang w:eastAsia="en-US"/>
              </w:rPr>
              <w:t>В форме электронного документа</w:t>
            </w:r>
            <w:r w:rsidR="003D015A">
              <w:rPr>
                <w:rFonts w:ascii="Arial" w:eastAsia="Calibri" w:hAnsi="Arial" w:cs="Arial"/>
                <w:sz w:val="20"/>
                <w:szCs w:val="20"/>
                <w:lang w:eastAsia="en-US"/>
              </w:rPr>
              <w:t xml:space="preserve"> </w:t>
            </w:r>
            <w:r w:rsidR="003D015A">
              <w:rPr>
                <w:color w:val="000000"/>
                <w:szCs w:val="24"/>
              </w:rPr>
              <w:t xml:space="preserve">на электронный адрес </w:t>
            </w:r>
            <w:hyperlink r:id="rId17" w:history="1">
              <w:r w:rsidR="003D015A" w:rsidRPr="00ED5AB0">
                <w:rPr>
                  <w:rStyle w:val="af2"/>
                  <w:szCs w:val="24"/>
                  <w:lang w:val="en-US" w:eastAsia="en-US"/>
                </w:rPr>
                <w:t>Kondakova</w:t>
              </w:r>
              <w:r w:rsidR="003D015A" w:rsidRPr="003D015A">
                <w:rPr>
                  <w:rStyle w:val="af2"/>
                  <w:szCs w:val="24"/>
                  <w:lang w:eastAsia="en-US"/>
                </w:rPr>
                <w:t>_</w:t>
              </w:r>
              <w:r w:rsidR="003D015A" w:rsidRPr="00ED5AB0">
                <w:rPr>
                  <w:rStyle w:val="af2"/>
                  <w:szCs w:val="24"/>
                  <w:lang w:val="en-US" w:eastAsia="en-US"/>
                </w:rPr>
                <w:t>O</w:t>
              </w:r>
              <w:r w:rsidR="003D015A" w:rsidRPr="00ED5AB0">
                <w:rPr>
                  <w:rStyle w:val="af2"/>
                  <w:szCs w:val="24"/>
                  <w:lang w:eastAsia="en-US"/>
                </w:rPr>
                <w:t>@</w:t>
              </w:r>
              <w:r w:rsidR="003D015A" w:rsidRPr="00ED5AB0">
                <w:rPr>
                  <w:rStyle w:val="af2"/>
                  <w:szCs w:val="24"/>
                  <w:lang w:val="en-US" w:eastAsia="en-US"/>
                </w:rPr>
                <w:t>unipro</w:t>
              </w:r>
              <w:r w:rsidR="003D015A" w:rsidRPr="00ED5AB0">
                <w:rPr>
                  <w:rStyle w:val="af2"/>
                  <w:szCs w:val="24"/>
                  <w:lang w:eastAsia="en-US"/>
                </w:rPr>
                <w:t>.</w:t>
              </w:r>
              <w:r w:rsidR="003D015A" w:rsidRPr="00ED5AB0">
                <w:rPr>
                  <w:rStyle w:val="af2"/>
                  <w:szCs w:val="24"/>
                  <w:lang w:val="en-US" w:eastAsia="en-US"/>
                </w:rPr>
                <w:t>energy</w:t>
              </w:r>
            </w:hyperlink>
            <w:r w:rsidR="003D015A">
              <w:rPr>
                <w:color w:val="000000"/>
                <w:szCs w:val="24"/>
              </w:rPr>
              <w:t>.</w:t>
            </w:r>
          </w:p>
          <w:p w14:paraId="3E547250" w14:textId="77777777" w:rsidR="003D015A" w:rsidRDefault="003D015A" w:rsidP="003D015A">
            <w:pPr>
              <w:pStyle w:val="Times12"/>
              <w:tabs>
                <w:tab w:val="left" w:pos="0"/>
                <w:tab w:val="left" w:pos="1140"/>
              </w:tabs>
              <w:ind w:right="153" w:firstLine="0"/>
              <w:jc w:val="left"/>
              <w:rPr>
                <w:color w:val="000000"/>
                <w:szCs w:val="24"/>
              </w:rPr>
            </w:pPr>
          </w:p>
          <w:p w14:paraId="3D718FA3" w14:textId="6EE106F4" w:rsidR="00C95A12" w:rsidRPr="00E7489E" w:rsidRDefault="00C95A12" w:rsidP="00E7489E">
            <w:pPr>
              <w:pStyle w:val="afffa"/>
              <w:tabs>
                <w:tab w:val="left" w:pos="69"/>
                <w:tab w:val="left" w:pos="350"/>
              </w:tabs>
              <w:ind w:left="69"/>
              <w:contextualSpacing/>
              <w:rPr>
                <w:rFonts w:ascii="Arial" w:eastAsia="Calibri" w:hAnsi="Arial" w:cs="Arial"/>
                <w:i/>
                <w:sz w:val="20"/>
                <w:szCs w:val="20"/>
                <w:lang w:eastAsia="en-US"/>
              </w:rPr>
            </w:pPr>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606A6FF3" w:rsidR="00C95A12" w:rsidRPr="003543B3" w:rsidRDefault="00E7489E" w:rsidP="00E7489E">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Pr>
                <w:rFonts w:ascii="Arial" w:hAnsi="Arial" w:cs="Arial"/>
                <w:i/>
                <w:snapToGrid/>
                <w:sz w:val="20"/>
              </w:rPr>
              <w:t>Н</w:t>
            </w:r>
            <w:r w:rsidR="00C95A12" w:rsidRPr="003543B3">
              <w:rPr>
                <w:rFonts w:ascii="Arial" w:eastAsia="Calibri" w:hAnsi="Arial" w:cs="Arial"/>
                <w:i/>
                <w:snapToGrid/>
                <w:sz w:val="20"/>
                <w:lang w:eastAsia="en-US"/>
              </w:rPr>
              <w:t xml:space="preserve">е менее чем </w:t>
            </w:r>
            <w:r>
              <w:rPr>
                <w:rFonts w:ascii="Arial" w:eastAsia="Calibri" w:hAnsi="Arial" w:cs="Arial"/>
                <w:i/>
                <w:snapToGrid/>
                <w:sz w:val="20"/>
                <w:lang w:eastAsia="en-US"/>
              </w:rPr>
              <w:t>60</w:t>
            </w:r>
            <w:r w:rsidR="00C95A12" w:rsidRPr="003543B3">
              <w:rPr>
                <w:rFonts w:ascii="Arial" w:eastAsia="Calibri" w:hAnsi="Arial" w:cs="Arial"/>
                <w:i/>
                <w:snapToGrid/>
                <w:sz w:val="20"/>
                <w:lang w:eastAsia="en-US"/>
              </w:rPr>
              <w:t xml:space="preserve"> календарных дней со дня, следующего за днем окончания приема Предложений </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D3634A"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7519888E" w14:textId="4F8CE52F" w:rsidR="003D015A" w:rsidRPr="003D015A" w:rsidRDefault="003D015A" w:rsidP="003D015A">
            <w:pPr>
              <w:pStyle w:val="Times12"/>
              <w:tabs>
                <w:tab w:val="left" w:pos="0"/>
                <w:tab w:val="left" w:pos="1140"/>
              </w:tabs>
              <w:ind w:right="153" w:firstLine="0"/>
              <w:jc w:val="left"/>
              <w:rPr>
                <w:rFonts w:ascii="Arial" w:hAnsi="Arial" w:cs="Arial"/>
                <w:bCs w:val="0"/>
                <w:sz w:val="20"/>
                <w:szCs w:val="20"/>
              </w:rPr>
            </w:pPr>
            <w:r w:rsidRPr="003D015A">
              <w:rPr>
                <w:rFonts w:ascii="Arial" w:hAnsi="Arial" w:cs="Arial"/>
                <w:bCs w:val="0"/>
                <w:sz w:val="20"/>
                <w:szCs w:val="20"/>
              </w:rPr>
              <w:t xml:space="preserve">Предложение должно быть подано в отсканированном, а также в текстовом формате (в формате </w:t>
            </w:r>
            <w:proofErr w:type="spellStart"/>
            <w:r w:rsidRPr="003D015A">
              <w:rPr>
                <w:rFonts w:ascii="Arial" w:hAnsi="Arial" w:cs="Arial"/>
                <w:bCs w:val="0"/>
                <w:sz w:val="20"/>
                <w:szCs w:val="20"/>
              </w:rPr>
              <w:t>Word</w:t>
            </w:r>
            <w:proofErr w:type="spellEnd"/>
            <w:r w:rsidRPr="003D015A">
              <w:rPr>
                <w:rFonts w:ascii="Arial" w:hAnsi="Arial" w:cs="Arial"/>
                <w:bCs w:val="0"/>
                <w:sz w:val="20"/>
                <w:szCs w:val="20"/>
              </w:rPr>
              <w:t xml:space="preserve"> или </w:t>
            </w:r>
            <w:proofErr w:type="spellStart"/>
            <w:r w:rsidRPr="003D015A">
              <w:rPr>
                <w:rFonts w:ascii="Arial" w:hAnsi="Arial" w:cs="Arial"/>
                <w:bCs w:val="0"/>
                <w:sz w:val="20"/>
                <w:szCs w:val="20"/>
              </w:rPr>
              <w:t>Excel</w:t>
            </w:r>
            <w:proofErr w:type="spellEnd"/>
            <w:r w:rsidRPr="003D015A">
              <w:rPr>
                <w:rFonts w:ascii="Arial" w:hAnsi="Arial" w:cs="Arial"/>
                <w:bCs w:val="0"/>
                <w:sz w:val="20"/>
                <w:szCs w:val="20"/>
              </w:rPr>
              <w:t xml:space="preserve">) по электронному адресу </w:t>
            </w:r>
            <w:hyperlink r:id="rId18" w:history="1">
              <w:r w:rsidRPr="00ED5AB0">
                <w:rPr>
                  <w:rStyle w:val="af2"/>
                  <w:rFonts w:ascii="Arial" w:hAnsi="Arial" w:cs="Arial"/>
                  <w:bCs w:val="0"/>
                  <w:sz w:val="20"/>
                  <w:szCs w:val="20"/>
                  <w:lang w:val="en-US"/>
                </w:rPr>
                <w:t>Kondakova</w:t>
              </w:r>
              <w:r w:rsidRPr="00ED5AB0">
                <w:rPr>
                  <w:rStyle w:val="af2"/>
                  <w:rFonts w:ascii="Arial" w:hAnsi="Arial" w:cs="Arial"/>
                  <w:bCs w:val="0"/>
                  <w:sz w:val="20"/>
                  <w:szCs w:val="20"/>
                </w:rPr>
                <w:t>_</w:t>
              </w:r>
              <w:r w:rsidRPr="00ED5AB0">
                <w:rPr>
                  <w:rStyle w:val="af2"/>
                  <w:rFonts w:ascii="Arial" w:hAnsi="Arial" w:cs="Arial"/>
                  <w:bCs w:val="0"/>
                  <w:sz w:val="20"/>
                  <w:szCs w:val="20"/>
                  <w:lang w:val="en-US"/>
                </w:rPr>
                <w:t>O</w:t>
              </w:r>
              <w:r w:rsidRPr="00ED5AB0">
                <w:rPr>
                  <w:rStyle w:val="af2"/>
                  <w:rFonts w:ascii="Arial" w:hAnsi="Arial" w:cs="Arial"/>
                  <w:bCs w:val="0"/>
                  <w:sz w:val="20"/>
                  <w:szCs w:val="20"/>
                </w:rPr>
                <w:t>@unipro.energy</w:t>
              </w:r>
            </w:hyperlink>
            <w:r w:rsidRPr="003D015A">
              <w:rPr>
                <w:rFonts w:ascii="Arial" w:hAnsi="Arial" w:cs="Arial"/>
                <w:bCs w:val="0"/>
                <w:sz w:val="20"/>
                <w:szCs w:val="20"/>
              </w:rPr>
              <w:t xml:space="preserve">. </w:t>
            </w:r>
          </w:p>
          <w:p w14:paraId="22AEAD71" w14:textId="7777777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Письмо о подаче оферты (форма 1)</w:t>
            </w:r>
          </w:p>
          <w:p w14:paraId="22409335" w14:textId="3ED75374" w:rsidR="00C95A12"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Технико-коммерческое предложение (форма </w:t>
            </w:r>
            <w:r w:rsidR="00BD63BB">
              <w:rPr>
                <w:rFonts w:ascii="Arial" w:hAnsi="Arial" w:cs="Arial"/>
                <w:snapToGrid/>
                <w:sz w:val="20"/>
              </w:rPr>
              <w:t>2</w:t>
            </w:r>
            <w:r w:rsidRPr="003543B3">
              <w:rPr>
                <w:rFonts w:ascii="Arial" w:hAnsi="Arial" w:cs="Arial"/>
                <w:snapToGrid/>
                <w:sz w:val="20"/>
              </w:rPr>
              <w:t>)</w:t>
            </w:r>
          </w:p>
          <w:p w14:paraId="65A9587D" w14:textId="23CE8DC8" w:rsidR="00D3634A" w:rsidRPr="003543B3" w:rsidRDefault="00D3634A" w:rsidP="00D3634A">
            <w:pPr>
              <w:tabs>
                <w:tab w:val="left" w:pos="219"/>
              </w:tabs>
              <w:spacing w:line="240" w:lineRule="auto"/>
              <w:ind w:left="351" w:firstLine="0"/>
              <w:contextualSpacing/>
              <w:rPr>
                <w:rFonts w:ascii="Arial" w:hAnsi="Arial" w:cs="Arial"/>
                <w:snapToGrid/>
                <w:sz w:val="20"/>
              </w:rPr>
            </w:pPr>
            <w:r w:rsidRPr="00D3634A">
              <w:rPr>
                <w:rFonts w:ascii="Arial" w:hAnsi="Arial" w:cs="Arial"/>
                <w:snapToGrid/>
                <w:sz w:val="20"/>
                <w:u w:val="single"/>
              </w:rPr>
              <w:t>ВНИМАНИЕ!</w:t>
            </w:r>
            <w:r w:rsidRPr="00D3634A">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График платежей (форма 3)</w:t>
            </w:r>
          </w:p>
          <w:p w14:paraId="65D17D9B" w14:textId="4B6F8B6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График поставки товара (форма </w:t>
            </w:r>
            <w:r w:rsidR="00D3634A">
              <w:rPr>
                <w:rFonts w:ascii="Arial" w:hAnsi="Arial" w:cs="Arial"/>
                <w:snapToGrid/>
                <w:sz w:val="20"/>
              </w:rPr>
              <w:t>4</w:t>
            </w:r>
            <w:r w:rsidRPr="003543B3">
              <w:rPr>
                <w:rFonts w:ascii="Arial" w:hAnsi="Arial" w:cs="Arial"/>
                <w:snapToGrid/>
                <w:sz w:val="20"/>
              </w:rPr>
              <w:t>)</w:t>
            </w:r>
          </w:p>
          <w:p w14:paraId="225C12DA" w14:textId="2980E924" w:rsidR="00C95A12" w:rsidRPr="003543B3"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3543B3">
              <w:rPr>
                <w:rFonts w:ascii="Arial" w:hAnsi="Arial" w:cs="Arial"/>
                <w:snapToGrid/>
                <w:sz w:val="20"/>
              </w:rPr>
              <w:t xml:space="preserve">Протокол разногласий по проекту договора (форма </w:t>
            </w:r>
            <w:r w:rsidR="00D3634A">
              <w:rPr>
                <w:rFonts w:ascii="Arial" w:hAnsi="Arial" w:cs="Arial"/>
                <w:snapToGrid/>
                <w:sz w:val="20"/>
              </w:rPr>
              <w:t>5</w:t>
            </w:r>
            <w:r w:rsidRPr="003543B3">
              <w:rPr>
                <w:rFonts w:ascii="Arial" w:hAnsi="Arial" w:cs="Arial"/>
                <w:snapToGrid/>
                <w:sz w:val="20"/>
              </w:rPr>
              <w:t>)</w:t>
            </w:r>
          </w:p>
          <w:p w14:paraId="7A40825A" w14:textId="31211796" w:rsidR="00C95A12" w:rsidRPr="003543B3" w:rsidRDefault="00C95A12" w:rsidP="00A938FD">
            <w:pPr>
              <w:tabs>
                <w:tab w:val="left" w:pos="144"/>
              </w:tabs>
              <w:spacing w:line="240" w:lineRule="auto"/>
              <w:ind w:firstLine="0"/>
              <w:contextualSpacing/>
              <w:rPr>
                <w:rFonts w:ascii="Arial" w:eastAsia="Calibri" w:hAnsi="Arial" w:cs="Arial"/>
                <w:i/>
                <w:snapToGrid/>
                <w:sz w:val="20"/>
                <w:lang w:eastAsia="en-US"/>
              </w:rPr>
            </w:pPr>
            <w:bookmarkStart w:id="121" w:name="_GoBack"/>
            <w:bookmarkEnd w:id="121"/>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1308F798" w:rsidR="00DE1A39" w:rsidRPr="003543B3" w:rsidRDefault="00DE1A39" w:rsidP="00A55D55">
            <w:pPr>
              <w:tabs>
                <w:tab w:val="left" w:pos="70"/>
                <w:tab w:val="left" w:pos="567"/>
              </w:tabs>
              <w:overflowPunct w:val="0"/>
              <w:autoSpaceDE w:val="0"/>
              <w:autoSpaceDN w:val="0"/>
              <w:adjustRightInd w:val="0"/>
              <w:spacing w:line="240" w:lineRule="auto"/>
              <w:ind w:left="66" w:firstLine="2"/>
              <w:rPr>
                <w:rFonts w:ascii="Arial" w:hAnsi="Arial" w:cs="Arial"/>
                <w:bCs/>
                <w:i/>
                <w:snapToGrid/>
                <w:spacing w:val="-6"/>
                <w:sz w:val="20"/>
              </w:rPr>
            </w:pPr>
            <w:r w:rsidRPr="00F36697">
              <w:rPr>
                <w:rFonts w:ascii="Arial" w:hAnsi="Arial" w:cs="Arial"/>
                <w:bCs/>
                <w:i/>
                <w:snapToGrid/>
                <w:spacing w:val="-6"/>
                <w:sz w:val="20"/>
              </w:rPr>
              <w:t>С проведением процедуры переторжки</w:t>
            </w:r>
            <w:r w:rsidR="00FD2FD6" w:rsidRPr="00F36697">
              <w:rPr>
                <w:rFonts w:ascii="Arial" w:hAnsi="Arial" w:cs="Arial"/>
                <w:bCs/>
                <w:i/>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74153099"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Pr="003543B3">
              <w:rPr>
                <w:rFonts w:ascii="Arial" w:hAnsi="Arial" w:cs="Arial"/>
                <w:b/>
                <w:bCs/>
                <w:snapToGrid/>
                <w:spacing w:val="-6"/>
                <w:sz w:val="20"/>
              </w:rPr>
              <w:t xml:space="preserve"> </w:t>
            </w:r>
            <w:r w:rsidR="006C5A6B" w:rsidRPr="006C5A6B">
              <w:rPr>
                <w:rFonts w:ascii="Arial" w:hAnsi="Arial" w:cs="Arial"/>
                <w:b/>
                <w:bCs/>
                <w:i/>
                <w:snapToGrid/>
                <w:spacing w:val="-6"/>
                <w:sz w:val="20"/>
              </w:rPr>
              <w:t>[№</w:t>
            </w:r>
            <w:r w:rsidR="00F03A8B">
              <w:rPr>
                <w:rFonts w:ascii="Arial" w:hAnsi="Arial" w:cs="Arial"/>
                <w:b/>
                <w:bCs/>
                <w:i/>
                <w:snapToGrid/>
                <w:spacing w:val="-6"/>
                <w:sz w:val="20"/>
              </w:rPr>
              <w:t xml:space="preserve"> 14</w:t>
            </w:r>
            <w:r w:rsidR="006C5A6B" w:rsidRPr="006C5A6B">
              <w:rPr>
                <w:rFonts w:ascii="Arial" w:hAnsi="Arial" w:cs="Arial"/>
                <w:b/>
                <w:bCs/>
                <w:i/>
                <w:snapToGrid/>
                <w:spacing w:val="-6"/>
                <w:sz w:val="20"/>
              </w:rPr>
              <w:t xml:space="preserve"> УФД]</w:t>
            </w:r>
          </w:p>
          <w:p w14:paraId="3FE0959E" w14:textId="652A69B6" w:rsidR="00A55D55" w:rsidRDefault="00A938FD"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9" w:history="1">
              <w:r w:rsidR="004C5F99" w:rsidRPr="0012702B">
                <w:rPr>
                  <w:rStyle w:val="af2"/>
                  <w:rFonts w:ascii="Arial" w:eastAsia="Calibri" w:hAnsi="Arial" w:cs="Arial"/>
                  <w:snapToGrid/>
                  <w:sz w:val="20"/>
                  <w:lang w:eastAsia="en-US"/>
                </w:rPr>
                <w:t>http://www.unipro.energy/purchase/documents/</w:t>
              </w:r>
            </w:hyperlink>
          </w:p>
          <w:p w14:paraId="5F40B640" w14:textId="77777777" w:rsidR="004C5F99" w:rsidRDefault="004C5F99"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p>
          <w:p w14:paraId="2233EDB9" w14:textId="15826F9A" w:rsidR="004C5F99" w:rsidRPr="003543B3" w:rsidRDefault="006C5A6B" w:rsidP="00291FD8">
            <w:pPr>
              <w:tabs>
                <w:tab w:val="left" w:pos="0"/>
                <w:tab w:val="left" w:pos="426"/>
                <w:tab w:val="left" w:pos="567"/>
              </w:tabs>
              <w:spacing w:line="240" w:lineRule="auto"/>
              <w:ind w:firstLine="0"/>
              <w:contextualSpacing/>
              <w:rPr>
                <w:rFonts w:ascii="Arial" w:hAnsi="Arial" w:cs="Arial"/>
                <w:b/>
                <w:bCs/>
                <w:snapToGrid/>
                <w:spacing w:val="-6"/>
                <w:sz w:val="20"/>
              </w:rPr>
            </w:pPr>
            <w:r>
              <w:rPr>
                <w:rFonts w:ascii="Arial" w:hAnsi="Arial" w:cs="Arial"/>
                <w:i/>
                <w:snapToGrid/>
                <w:sz w:val="20"/>
              </w:rPr>
              <w:t xml:space="preserve"> </w:t>
            </w: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A938FD"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20"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21"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122" w:name="_Ref55280368"/>
      <w:bookmarkStart w:id="123" w:name="_Toc55285361"/>
      <w:bookmarkStart w:id="124" w:name="_Toc55305390"/>
      <w:bookmarkStart w:id="125" w:name="_Toc57314671"/>
      <w:bookmarkStart w:id="126" w:name="_Toc69728985"/>
      <w:bookmarkStart w:id="127" w:name="_Toc27986627"/>
      <w:bookmarkStart w:id="128" w:name="ФОРМЫ"/>
      <w:r w:rsidRPr="003543B3">
        <w:rPr>
          <w:rFonts w:cs="Arial"/>
          <w:sz w:val="20"/>
        </w:rPr>
        <w:lastRenderedPageBreak/>
        <w:t>Образцы основных форм документов, включаемых в </w:t>
      </w:r>
      <w:bookmarkEnd w:id="122"/>
      <w:bookmarkEnd w:id="123"/>
      <w:bookmarkEnd w:id="124"/>
      <w:bookmarkEnd w:id="125"/>
      <w:bookmarkEnd w:id="126"/>
      <w:r w:rsidRPr="003543B3">
        <w:rPr>
          <w:rFonts w:cs="Arial"/>
          <w:sz w:val="20"/>
        </w:rPr>
        <w:t>Предложение</w:t>
      </w:r>
      <w:bookmarkEnd w:id="127"/>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9" w:name="_Ref55336310"/>
      <w:bookmarkStart w:id="130" w:name="_Toc57314672"/>
      <w:bookmarkStart w:id="131" w:name="_Toc69728986"/>
      <w:bookmarkStart w:id="132" w:name="_Toc27986628"/>
      <w:bookmarkEnd w:id="128"/>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9"/>
      <w:bookmarkEnd w:id="130"/>
      <w:bookmarkEnd w:id="131"/>
      <w:bookmarkEnd w:id="132"/>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w:t>
      </w:r>
      <w:proofErr w:type="spellStart"/>
      <w:r w:rsidR="00430E47" w:rsidRPr="003543B3">
        <w:rPr>
          <w:rFonts w:ascii="Arial" w:hAnsi="Arial" w:cs="Arial"/>
          <w:color w:val="000000"/>
          <w:sz w:val="20"/>
        </w:rPr>
        <w:t>Юнипро</w:t>
      </w:r>
      <w:proofErr w:type="spellEnd"/>
      <w:r w:rsidR="00430E47" w:rsidRPr="003543B3">
        <w:rPr>
          <w:rFonts w:ascii="Arial" w:hAnsi="Arial" w:cs="Arial"/>
          <w:color w:val="000000"/>
          <w:sz w:val="20"/>
        </w:rPr>
        <w:t>»</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44DEEE48" w14:textId="30C333CA" w:rsidR="000570C7" w:rsidRPr="003543B3"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3543B3">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Pr>
          <w:rFonts w:ascii="Arial" w:hAnsi="Arial" w:cs="Arial"/>
          <w:color w:val="000000"/>
          <w:sz w:val="20"/>
          <w:szCs w:val="20"/>
        </w:rPr>
        <w:t xml:space="preserve">(форма 6) </w:t>
      </w:r>
      <w:r w:rsidRPr="003543B3">
        <w:rPr>
          <w:rFonts w:ascii="Arial" w:hAnsi="Arial" w:cs="Arial"/>
          <w:color w:val="000000"/>
          <w:sz w:val="20"/>
          <w:szCs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33" w:name="_Toc238285393"/>
      <w:bookmarkStart w:id="134" w:name="_Toc423378590"/>
      <w:bookmarkStart w:id="135"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33"/>
      <w:bookmarkEnd w:id="134"/>
      <w:bookmarkEnd w:id="135"/>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590BF9A0" w14:textId="2E181291" w:rsidR="00AF59D1" w:rsidRPr="003543B3" w:rsidRDefault="00871083" w:rsidP="00871083">
      <w:pPr>
        <w:pStyle w:val="21"/>
        <w:numPr>
          <w:ilvl w:val="0"/>
          <w:numId w:val="0"/>
        </w:numPr>
        <w:ind w:left="1134" w:hanging="1134"/>
        <w:rPr>
          <w:rFonts w:ascii="Arial" w:hAnsi="Arial" w:cs="Arial"/>
          <w:b w:val="0"/>
          <w:i/>
          <w:sz w:val="20"/>
        </w:rPr>
      </w:pPr>
      <w:bookmarkStart w:id="136" w:name="_Ref55335821"/>
      <w:bookmarkStart w:id="137" w:name="_Ref55336345"/>
      <w:bookmarkStart w:id="138" w:name="_Toc57314674"/>
      <w:bookmarkStart w:id="139" w:name="_Toc69728988"/>
      <w:bookmarkStart w:id="140" w:name="_Toc27986629"/>
      <w:bookmarkStart w:id="141" w:name="_Ref34763774"/>
      <w:r w:rsidRPr="003543B3">
        <w:rPr>
          <w:rFonts w:ascii="Arial" w:hAnsi="Arial" w:cs="Arial"/>
          <w:sz w:val="20"/>
        </w:rPr>
        <w:lastRenderedPageBreak/>
        <w:t xml:space="preserve">Форма 2. </w:t>
      </w:r>
      <w:r w:rsidR="00815364" w:rsidRPr="003543B3">
        <w:rPr>
          <w:rFonts w:ascii="Arial" w:hAnsi="Arial" w:cs="Arial"/>
          <w:sz w:val="20"/>
        </w:rPr>
        <w:t>Коммерческое</w:t>
      </w:r>
      <w:r w:rsidR="00B620AF" w:rsidRPr="003543B3">
        <w:rPr>
          <w:rFonts w:ascii="Arial" w:hAnsi="Arial" w:cs="Arial"/>
          <w:sz w:val="20"/>
        </w:rPr>
        <w:t xml:space="preserve"> предложение </w:t>
      </w:r>
      <w:bookmarkEnd w:id="136"/>
      <w:bookmarkEnd w:id="137"/>
      <w:bookmarkEnd w:id="138"/>
      <w:bookmarkEnd w:id="139"/>
      <w:r w:rsidR="00815364" w:rsidRPr="003543B3">
        <w:rPr>
          <w:rFonts w:ascii="Arial" w:hAnsi="Arial" w:cs="Arial"/>
          <w:b w:val="0"/>
          <w:i/>
          <w:sz w:val="20"/>
        </w:rPr>
        <w:t>(выбрать)</w:t>
      </w:r>
      <w:bookmarkEnd w:id="140"/>
    </w:p>
    <w:p w14:paraId="78C3AA85"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057195D9" w14:textId="77777777" w:rsidR="00B620AF" w:rsidRPr="003543B3" w:rsidRDefault="00B620AF" w:rsidP="00B320F2">
      <w:pPr>
        <w:spacing w:line="240" w:lineRule="auto"/>
        <w:ind w:firstLine="0"/>
        <w:jc w:val="left"/>
        <w:rPr>
          <w:rFonts w:ascii="Arial" w:hAnsi="Arial" w:cs="Arial"/>
          <w:sz w:val="20"/>
        </w:rPr>
      </w:pPr>
    </w:p>
    <w:p w14:paraId="3C36034E" w14:textId="46911674" w:rsidR="00871083" w:rsidRPr="003543B3" w:rsidRDefault="00871083" w:rsidP="00871083">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w:t>
      </w:r>
      <w:r w:rsidR="00F542DF" w:rsidRPr="003543B3">
        <w:rPr>
          <w:rFonts w:ascii="Arial" w:hAnsi="Arial" w:cs="Arial"/>
          <w:color w:val="000000"/>
          <w:sz w:val="20"/>
        </w:rPr>
        <w:t>____________________________</w:t>
      </w:r>
      <w:r w:rsidRPr="003543B3">
        <w:rPr>
          <w:rFonts w:ascii="Arial" w:hAnsi="Arial" w:cs="Arial"/>
          <w:color w:val="000000"/>
          <w:sz w:val="20"/>
        </w:rPr>
        <w:t>__</w:t>
      </w:r>
    </w:p>
    <w:p w14:paraId="7F299F13" w14:textId="77777777" w:rsidR="00871083" w:rsidRPr="003543B3" w:rsidRDefault="00871083" w:rsidP="00871083">
      <w:pPr>
        <w:spacing w:line="240" w:lineRule="auto"/>
        <w:rPr>
          <w:rFonts w:ascii="Arial" w:hAnsi="Arial" w:cs="Arial"/>
          <w:sz w:val="20"/>
        </w:rPr>
      </w:pPr>
    </w:p>
    <w:p w14:paraId="19F4619D" w14:textId="0E5B5288"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0570C7"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4F518885" w14:textId="77777777" w:rsidR="00815364" w:rsidRPr="003543B3" w:rsidRDefault="00815364" w:rsidP="00815364">
      <w:pPr>
        <w:spacing w:line="240" w:lineRule="auto"/>
        <w:rPr>
          <w:rFonts w:ascii="Arial" w:hAnsi="Arial" w:cs="Arial"/>
          <w:sz w:val="20"/>
        </w:rPr>
      </w:pPr>
    </w:p>
    <w:p w14:paraId="05EF30E9" w14:textId="77777777" w:rsidR="00815364" w:rsidRPr="003543B3" w:rsidRDefault="00815364" w:rsidP="00815364">
      <w:pPr>
        <w:spacing w:line="276" w:lineRule="auto"/>
        <w:rPr>
          <w:rFonts w:ascii="Arial" w:hAnsi="Arial" w:cs="Arial"/>
          <w:sz w:val="20"/>
        </w:rPr>
      </w:pPr>
    </w:p>
    <w:p w14:paraId="4433FEE9" w14:textId="77777777" w:rsidR="00815364" w:rsidRPr="003543B3" w:rsidRDefault="00815364" w:rsidP="00815364">
      <w:pPr>
        <w:spacing w:line="276" w:lineRule="auto"/>
        <w:jc w:val="center"/>
        <w:rPr>
          <w:rFonts w:ascii="Arial" w:hAnsi="Arial" w:cs="Arial"/>
          <w:b/>
          <w:sz w:val="20"/>
        </w:rPr>
      </w:pPr>
      <w:r w:rsidRPr="003543B3">
        <w:rPr>
          <w:rFonts w:ascii="Arial" w:hAnsi="Arial" w:cs="Arial"/>
          <w:b/>
          <w:sz w:val="20"/>
        </w:rPr>
        <w:t xml:space="preserve">КОММЕРЧЕСКОЕ ПРЕДЛОЖЕНИЕ (1) </w:t>
      </w:r>
    </w:p>
    <w:p w14:paraId="19C70730" w14:textId="77777777" w:rsidR="00815364" w:rsidRPr="003543B3" w:rsidRDefault="00815364" w:rsidP="00815364">
      <w:pPr>
        <w:spacing w:line="276" w:lineRule="auto"/>
        <w:rPr>
          <w:rFonts w:ascii="Arial" w:hAnsi="Arial" w:cs="Arial"/>
          <w:sz w:val="20"/>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15364" w:rsidRPr="003543B3" w14:paraId="5043210B" w14:textId="77777777" w:rsidTr="002955C4">
        <w:trPr>
          <w:trHeight w:val="521"/>
        </w:trPr>
        <w:tc>
          <w:tcPr>
            <w:tcW w:w="10206" w:type="dxa"/>
            <w:gridSpan w:val="3"/>
          </w:tcPr>
          <w:p w14:paraId="036B8E6A" w14:textId="77777777" w:rsidR="00815364" w:rsidRPr="003543B3" w:rsidRDefault="00815364" w:rsidP="002955C4">
            <w:pPr>
              <w:pStyle w:val="af8"/>
              <w:spacing w:before="0" w:after="0" w:line="276" w:lineRule="auto"/>
              <w:ind w:left="0"/>
              <w:rPr>
                <w:rFonts w:ascii="Arial" w:hAnsi="Arial" w:cs="Arial"/>
                <w:b/>
                <w:kern w:val="28"/>
                <w:sz w:val="20"/>
              </w:rPr>
            </w:pPr>
            <w:r w:rsidRPr="003543B3">
              <w:rPr>
                <w:rFonts w:ascii="Arial" w:hAnsi="Arial" w:cs="Arial"/>
                <w:b/>
                <w:sz w:val="20"/>
              </w:rPr>
              <w:t xml:space="preserve">Таблица 1. Работы (услуги) </w:t>
            </w:r>
          </w:p>
        </w:tc>
      </w:tr>
      <w:tr w:rsidR="00815364" w:rsidRPr="003543B3" w14:paraId="03A2C790" w14:textId="77777777" w:rsidTr="002955C4">
        <w:trPr>
          <w:trHeight w:val="617"/>
        </w:trPr>
        <w:tc>
          <w:tcPr>
            <w:tcW w:w="709" w:type="dxa"/>
            <w:vAlign w:val="center"/>
          </w:tcPr>
          <w:p w14:paraId="3A57871A" w14:textId="77777777" w:rsidR="00815364" w:rsidRPr="003543B3" w:rsidRDefault="00815364" w:rsidP="002955C4">
            <w:pPr>
              <w:pStyle w:val="af8"/>
              <w:spacing w:before="0" w:after="0" w:line="276" w:lineRule="auto"/>
              <w:ind w:left="0"/>
              <w:rPr>
                <w:rFonts w:ascii="Arial" w:hAnsi="Arial" w:cs="Arial"/>
                <w:b/>
                <w:sz w:val="20"/>
              </w:rPr>
            </w:pPr>
            <w:r w:rsidRPr="003543B3">
              <w:rPr>
                <w:rFonts w:ascii="Arial" w:hAnsi="Arial" w:cs="Arial"/>
                <w:b/>
                <w:sz w:val="20"/>
              </w:rPr>
              <w:t>№ п/п</w:t>
            </w:r>
          </w:p>
        </w:tc>
        <w:tc>
          <w:tcPr>
            <w:tcW w:w="6096" w:type="dxa"/>
            <w:vAlign w:val="center"/>
          </w:tcPr>
          <w:p w14:paraId="4AE6BDB2" w14:textId="77777777" w:rsidR="00815364" w:rsidRPr="003543B3" w:rsidRDefault="00815364" w:rsidP="002955C4">
            <w:pPr>
              <w:spacing w:line="276" w:lineRule="auto"/>
              <w:ind w:firstLine="34"/>
              <w:rPr>
                <w:rFonts w:ascii="Arial" w:hAnsi="Arial" w:cs="Arial"/>
                <w:b/>
                <w:sz w:val="20"/>
              </w:rPr>
            </w:pPr>
            <w:r w:rsidRPr="003543B3">
              <w:rPr>
                <w:rFonts w:ascii="Arial" w:hAnsi="Arial" w:cs="Arial"/>
                <w:b/>
                <w:sz w:val="20"/>
              </w:rPr>
              <w:t>Наименование затрат/статьи расходов</w:t>
            </w:r>
          </w:p>
        </w:tc>
        <w:tc>
          <w:tcPr>
            <w:tcW w:w="3401" w:type="dxa"/>
            <w:vAlign w:val="center"/>
          </w:tcPr>
          <w:p w14:paraId="110839EC" w14:textId="77777777" w:rsidR="00815364" w:rsidRPr="003543B3" w:rsidRDefault="00815364" w:rsidP="002955C4">
            <w:pPr>
              <w:pStyle w:val="af8"/>
              <w:spacing w:before="0" w:after="0" w:line="276" w:lineRule="auto"/>
              <w:ind w:left="0"/>
              <w:jc w:val="center"/>
              <w:rPr>
                <w:rFonts w:ascii="Arial" w:hAnsi="Arial" w:cs="Arial"/>
                <w:b/>
                <w:sz w:val="20"/>
              </w:rPr>
            </w:pPr>
            <w:r w:rsidRPr="003543B3">
              <w:rPr>
                <w:rFonts w:ascii="Arial" w:hAnsi="Arial" w:cs="Arial"/>
                <w:b/>
                <w:sz w:val="20"/>
              </w:rPr>
              <w:t>Стоимость, руб., без НДС</w:t>
            </w:r>
          </w:p>
        </w:tc>
      </w:tr>
      <w:tr w:rsidR="00815364" w:rsidRPr="003543B3" w14:paraId="4A81D150" w14:textId="77777777" w:rsidTr="002955C4">
        <w:trPr>
          <w:trHeight w:val="434"/>
        </w:trPr>
        <w:tc>
          <w:tcPr>
            <w:tcW w:w="709" w:type="dxa"/>
          </w:tcPr>
          <w:p w14:paraId="16CE94F7"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1.</w:t>
            </w:r>
          </w:p>
        </w:tc>
        <w:tc>
          <w:tcPr>
            <w:tcW w:w="6096" w:type="dxa"/>
            <w:vAlign w:val="center"/>
          </w:tcPr>
          <w:p w14:paraId="0E357D4F"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Работы (услуги) в т.ч.</w:t>
            </w:r>
          </w:p>
          <w:p w14:paraId="3514EE4E"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14:paraId="7F06FF6C"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52954D57" w14:textId="77777777" w:rsidTr="002955C4">
        <w:trPr>
          <w:trHeight w:val="434"/>
        </w:trPr>
        <w:tc>
          <w:tcPr>
            <w:tcW w:w="709" w:type="dxa"/>
          </w:tcPr>
          <w:p w14:paraId="7147C64C"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2.</w:t>
            </w:r>
          </w:p>
        </w:tc>
        <w:tc>
          <w:tcPr>
            <w:tcW w:w="6096" w:type="dxa"/>
            <w:vAlign w:val="center"/>
          </w:tcPr>
          <w:p w14:paraId="698F4273"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14:paraId="37F524E6"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2F89ABB5" w14:textId="77777777" w:rsidTr="002955C4">
        <w:trPr>
          <w:trHeight w:val="434"/>
        </w:trPr>
        <w:tc>
          <w:tcPr>
            <w:tcW w:w="709" w:type="dxa"/>
          </w:tcPr>
          <w:p w14:paraId="44C4EEE0"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3.</w:t>
            </w:r>
          </w:p>
        </w:tc>
        <w:tc>
          <w:tcPr>
            <w:tcW w:w="6096" w:type="dxa"/>
            <w:vAlign w:val="center"/>
          </w:tcPr>
          <w:p w14:paraId="520CF345"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МТР (материалы, оборудование, з/ч)</w:t>
            </w:r>
          </w:p>
        </w:tc>
        <w:tc>
          <w:tcPr>
            <w:tcW w:w="3401" w:type="dxa"/>
            <w:vAlign w:val="center"/>
          </w:tcPr>
          <w:p w14:paraId="55DD8D7C"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5A2D9BEA" w14:textId="77777777" w:rsidTr="002955C4">
        <w:trPr>
          <w:trHeight w:val="434"/>
        </w:trPr>
        <w:tc>
          <w:tcPr>
            <w:tcW w:w="709" w:type="dxa"/>
          </w:tcPr>
          <w:p w14:paraId="4F8D1A8A" w14:textId="77777777" w:rsidR="00815364" w:rsidRPr="003543B3" w:rsidRDefault="00815364" w:rsidP="002955C4">
            <w:pPr>
              <w:pStyle w:val="afb"/>
              <w:spacing w:before="0" w:after="0" w:line="276" w:lineRule="auto"/>
              <w:ind w:left="0"/>
              <w:rPr>
                <w:rFonts w:ascii="Arial" w:hAnsi="Arial" w:cs="Arial"/>
                <w:color w:val="000000"/>
                <w:sz w:val="20"/>
              </w:rPr>
            </w:pPr>
          </w:p>
        </w:tc>
        <w:tc>
          <w:tcPr>
            <w:tcW w:w="6096" w:type="dxa"/>
            <w:vAlign w:val="center"/>
          </w:tcPr>
          <w:p w14:paraId="73400D86"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p>
        </w:tc>
        <w:tc>
          <w:tcPr>
            <w:tcW w:w="3401" w:type="dxa"/>
            <w:vAlign w:val="center"/>
          </w:tcPr>
          <w:p w14:paraId="7B53D55F"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389ED173" w14:textId="77777777" w:rsidTr="002955C4">
        <w:trPr>
          <w:trHeight w:val="434"/>
        </w:trPr>
        <w:tc>
          <w:tcPr>
            <w:tcW w:w="709" w:type="dxa"/>
          </w:tcPr>
          <w:p w14:paraId="22C34A55"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6096" w:type="dxa"/>
            <w:vAlign w:val="center"/>
          </w:tcPr>
          <w:p w14:paraId="39076F0E"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Прочие расходы (расшифровать)</w:t>
            </w:r>
          </w:p>
        </w:tc>
        <w:tc>
          <w:tcPr>
            <w:tcW w:w="3401" w:type="dxa"/>
            <w:vAlign w:val="center"/>
          </w:tcPr>
          <w:p w14:paraId="6D3C2D32"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6F76206A" w14:textId="77777777" w:rsidTr="002955C4">
        <w:trPr>
          <w:trHeight w:val="220"/>
        </w:trPr>
        <w:tc>
          <w:tcPr>
            <w:tcW w:w="6805" w:type="dxa"/>
            <w:gridSpan w:val="2"/>
          </w:tcPr>
          <w:p w14:paraId="3FD5ED0A" w14:textId="019FE605"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Стоимость работы в базовых ценах</w:t>
            </w:r>
            <w:r w:rsidR="000570C7" w:rsidRPr="003543B3">
              <w:rPr>
                <w:rFonts w:ascii="Arial" w:hAnsi="Arial" w:cs="Arial"/>
                <w:b/>
                <w:bCs/>
                <w:color w:val="000000"/>
                <w:sz w:val="20"/>
              </w:rPr>
              <w:t xml:space="preserve"> </w:t>
            </w:r>
            <w:r w:rsidRPr="003543B3">
              <w:rPr>
                <w:rFonts w:ascii="Arial" w:hAnsi="Arial" w:cs="Arial"/>
                <w:b/>
                <w:bCs/>
                <w:color w:val="000000"/>
                <w:sz w:val="20"/>
              </w:rPr>
              <w:t>______г. (ОБЯЗАТЕЛЬНО указать сметно-нормативную базу), в т.ч. материалы.</w:t>
            </w:r>
          </w:p>
        </w:tc>
        <w:tc>
          <w:tcPr>
            <w:tcW w:w="3401" w:type="dxa"/>
          </w:tcPr>
          <w:p w14:paraId="0CF35E52"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12C1243A" w14:textId="77777777" w:rsidTr="002955C4">
        <w:trPr>
          <w:trHeight w:val="220"/>
        </w:trPr>
        <w:tc>
          <w:tcPr>
            <w:tcW w:w="6805" w:type="dxa"/>
            <w:gridSpan w:val="2"/>
          </w:tcPr>
          <w:p w14:paraId="21C67E4B" w14:textId="77777777" w:rsidR="00815364" w:rsidRPr="003543B3" w:rsidRDefault="00815364" w:rsidP="002955C4">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Индекс пересчета из базовых цен _____г. в текущие цены</w:t>
            </w:r>
          </w:p>
        </w:tc>
        <w:tc>
          <w:tcPr>
            <w:tcW w:w="3401" w:type="dxa"/>
          </w:tcPr>
          <w:p w14:paraId="56E7B96B"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48433404" w14:textId="77777777" w:rsidTr="002955C4">
        <w:trPr>
          <w:trHeight w:val="220"/>
        </w:trPr>
        <w:tc>
          <w:tcPr>
            <w:tcW w:w="6805" w:type="dxa"/>
            <w:gridSpan w:val="2"/>
          </w:tcPr>
          <w:p w14:paraId="16977D32" w14:textId="77777777" w:rsidR="00815364" w:rsidRPr="003543B3" w:rsidRDefault="00815364" w:rsidP="002955C4">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ВСЕГО В ТЕКУЩИХ ЦЕНАХ:</w:t>
            </w:r>
          </w:p>
        </w:tc>
        <w:tc>
          <w:tcPr>
            <w:tcW w:w="3401" w:type="dxa"/>
          </w:tcPr>
          <w:p w14:paraId="4CAA9C83"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080992D1" w14:textId="77777777" w:rsidTr="002955C4">
        <w:trPr>
          <w:trHeight w:val="225"/>
        </w:trPr>
        <w:tc>
          <w:tcPr>
            <w:tcW w:w="6805" w:type="dxa"/>
            <w:gridSpan w:val="2"/>
          </w:tcPr>
          <w:p w14:paraId="552F62E8" w14:textId="77777777"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НДС (20%), руб.</w:t>
            </w:r>
          </w:p>
        </w:tc>
        <w:tc>
          <w:tcPr>
            <w:tcW w:w="3401" w:type="dxa"/>
          </w:tcPr>
          <w:p w14:paraId="15F235E0"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342F5C16" w14:textId="77777777" w:rsidTr="002955C4">
        <w:trPr>
          <w:trHeight w:val="242"/>
        </w:trPr>
        <w:tc>
          <w:tcPr>
            <w:tcW w:w="6805" w:type="dxa"/>
            <w:gridSpan w:val="2"/>
          </w:tcPr>
          <w:p w14:paraId="7252177E" w14:textId="77777777"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 НДС, руб.</w:t>
            </w:r>
          </w:p>
        </w:tc>
        <w:tc>
          <w:tcPr>
            <w:tcW w:w="3401" w:type="dxa"/>
          </w:tcPr>
          <w:p w14:paraId="525C261F" w14:textId="77777777" w:rsidR="00815364" w:rsidRPr="003543B3" w:rsidRDefault="00815364" w:rsidP="002955C4">
            <w:pPr>
              <w:pStyle w:val="afb"/>
              <w:spacing w:before="0" w:after="0" w:line="276" w:lineRule="auto"/>
              <w:ind w:left="0"/>
              <w:rPr>
                <w:rFonts w:ascii="Arial" w:hAnsi="Arial" w:cs="Arial"/>
                <w:b/>
                <w:color w:val="000000"/>
                <w:sz w:val="20"/>
              </w:rPr>
            </w:pPr>
          </w:p>
        </w:tc>
      </w:tr>
    </w:tbl>
    <w:p w14:paraId="17EC9641" w14:textId="7C2299C9" w:rsidR="00815364" w:rsidRPr="003543B3" w:rsidRDefault="00815364" w:rsidP="00C12518">
      <w:pPr>
        <w:spacing w:line="240" w:lineRule="auto"/>
        <w:ind w:firstLine="0"/>
        <w:rPr>
          <w:rFonts w:ascii="Arial" w:hAnsi="Arial" w:cs="Arial"/>
          <w:sz w:val="20"/>
        </w:rPr>
      </w:pPr>
      <w:r w:rsidRPr="003543B3">
        <w:rPr>
          <w:rFonts w:ascii="Arial" w:hAnsi="Arial" w:cs="Arial"/>
          <w:b/>
          <w:noProof/>
          <w:sz w:val="20"/>
        </w:rPr>
        <w:t xml:space="preserve">Приложение: </w:t>
      </w:r>
      <w:r w:rsidRPr="003543B3">
        <w:rPr>
          <w:rFonts w:ascii="Arial" w:hAnsi="Arial" w:cs="Arial"/>
          <w:snapToGrid/>
          <w:sz w:val="20"/>
        </w:rPr>
        <w:t>Сметную документацию к Коммерческому предложению (форма 2</w:t>
      </w:r>
      <w:r w:rsidR="00473DEF" w:rsidRPr="003543B3">
        <w:rPr>
          <w:rFonts w:ascii="Arial" w:hAnsi="Arial" w:cs="Arial"/>
          <w:snapToGrid/>
          <w:sz w:val="20"/>
        </w:rPr>
        <w:t xml:space="preserve"> Раздела 4</w:t>
      </w:r>
      <w:r w:rsidRPr="003543B3">
        <w:rPr>
          <w:rFonts w:ascii="Arial" w:hAnsi="Arial" w:cs="Arial"/>
          <w:snapToGrid/>
          <w:sz w:val="20"/>
        </w:rPr>
        <w:t xml:space="preserve">) </w:t>
      </w:r>
      <w:r w:rsidRPr="003543B3">
        <w:rPr>
          <w:rFonts w:ascii="Arial" w:hAnsi="Arial" w:cs="Arial"/>
          <w:sz w:val="20"/>
        </w:rPr>
        <w:t>следует оформить следующим образом: на бумажном носителе Реестр смет</w:t>
      </w:r>
      <w:r w:rsidR="00C12518">
        <w:rPr>
          <w:rFonts w:ascii="Arial" w:hAnsi="Arial" w:cs="Arial"/>
          <w:sz w:val="20"/>
        </w:rPr>
        <w:t xml:space="preserve"> Сводный сметный расчет)</w:t>
      </w:r>
      <w:r w:rsidRPr="003543B3">
        <w:rPr>
          <w:rFonts w:ascii="Arial" w:hAnsi="Arial" w:cs="Arial"/>
          <w:sz w:val="20"/>
        </w:rPr>
        <w:t xml:space="preserve">, </w:t>
      </w:r>
      <w:r w:rsidR="00C12518">
        <w:rPr>
          <w:rFonts w:ascii="Arial" w:hAnsi="Arial" w:cs="Arial"/>
          <w:sz w:val="20"/>
        </w:rPr>
        <w:t xml:space="preserve">весь объем </w:t>
      </w:r>
      <w:r w:rsidRPr="003543B3">
        <w:rPr>
          <w:rFonts w:ascii="Arial" w:hAnsi="Arial" w:cs="Arial"/>
          <w:sz w:val="20"/>
        </w:rPr>
        <w:t>сметн</w:t>
      </w:r>
      <w:r w:rsidR="00C12518">
        <w:rPr>
          <w:rFonts w:ascii="Arial" w:hAnsi="Arial" w:cs="Arial"/>
          <w:sz w:val="20"/>
        </w:rPr>
        <w:t>ой</w:t>
      </w:r>
      <w:r w:rsidRPr="003543B3">
        <w:rPr>
          <w:rFonts w:ascii="Arial" w:hAnsi="Arial" w:cs="Arial"/>
          <w:sz w:val="20"/>
        </w:rPr>
        <w:t xml:space="preserve"> документаци</w:t>
      </w:r>
      <w:r w:rsidR="00C12518">
        <w:rPr>
          <w:rFonts w:ascii="Arial" w:hAnsi="Arial" w:cs="Arial"/>
          <w:sz w:val="20"/>
        </w:rPr>
        <w:t>и</w:t>
      </w:r>
      <w:r w:rsidRPr="003543B3">
        <w:rPr>
          <w:rFonts w:ascii="Arial" w:hAnsi="Arial" w:cs="Arial"/>
          <w:sz w:val="20"/>
        </w:rPr>
        <w:t xml:space="preserve"> в форматах: </w:t>
      </w:r>
      <w:proofErr w:type="spellStart"/>
      <w:r w:rsidR="00C12518">
        <w:rPr>
          <w:rFonts w:ascii="Arial" w:hAnsi="Arial" w:cs="Arial"/>
          <w:sz w:val="20"/>
        </w:rPr>
        <w:t>Excel</w:t>
      </w:r>
      <w:proofErr w:type="spellEnd"/>
      <w:r w:rsidR="00C12518">
        <w:rPr>
          <w:rFonts w:ascii="Arial" w:hAnsi="Arial" w:cs="Arial"/>
          <w:sz w:val="20"/>
        </w:rPr>
        <w:t xml:space="preserve"> </w:t>
      </w:r>
      <w:proofErr w:type="spellStart"/>
      <w:r w:rsidR="00C12518">
        <w:rPr>
          <w:rFonts w:ascii="Arial" w:hAnsi="Arial" w:cs="Arial"/>
          <w:sz w:val="20"/>
        </w:rPr>
        <w:t>xls</w:t>
      </w:r>
      <w:proofErr w:type="spellEnd"/>
      <w:r w:rsidR="00C12518">
        <w:rPr>
          <w:rFonts w:ascii="Arial" w:hAnsi="Arial" w:cs="Arial"/>
          <w:sz w:val="20"/>
        </w:rPr>
        <w:t xml:space="preserve">, и «ГРАНД Смета» </w:t>
      </w:r>
      <w:proofErr w:type="spellStart"/>
      <w:r w:rsidR="00C12518">
        <w:rPr>
          <w:rFonts w:ascii="Arial" w:hAnsi="Arial" w:cs="Arial"/>
          <w:sz w:val="20"/>
        </w:rPr>
        <w:t>gsfx</w:t>
      </w:r>
      <w:proofErr w:type="spellEnd"/>
      <w:r w:rsidR="00C12518">
        <w:rPr>
          <w:rFonts w:ascii="Arial" w:hAnsi="Arial" w:cs="Arial"/>
          <w:sz w:val="20"/>
        </w:rPr>
        <w:t xml:space="preserve"> предоставляется на цифровом носителе информации.</w:t>
      </w:r>
    </w:p>
    <w:p w14:paraId="2762B5AA" w14:textId="77777777" w:rsidR="00815364" w:rsidRPr="003543B3" w:rsidRDefault="00815364" w:rsidP="00815364">
      <w:pPr>
        <w:tabs>
          <w:tab w:val="num" w:pos="-142"/>
        </w:tabs>
        <w:spacing w:line="276" w:lineRule="auto"/>
        <w:ind w:firstLine="0"/>
        <w:rPr>
          <w:rFonts w:ascii="Arial" w:hAnsi="Arial" w:cs="Arial"/>
          <w:noProof/>
          <w:sz w:val="20"/>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928"/>
        <w:gridCol w:w="3461"/>
      </w:tblGrid>
      <w:tr w:rsidR="00815364" w:rsidRPr="003543B3" w14:paraId="7B55B35C" w14:textId="77777777" w:rsidTr="002955C4">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14:paraId="10DFF8BA"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bCs/>
                <w:sz w:val="20"/>
              </w:rPr>
              <w:t>Таблица 2. Условия оплаты</w:t>
            </w:r>
          </w:p>
        </w:tc>
      </w:tr>
      <w:tr w:rsidR="00815364" w:rsidRPr="003543B3" w14:paraId="1E9A9359" w14:textId="77777777" w:rsidTr="00C97698">
        <w:trPr>
          <w:cantSplit/>
          <w:trHeight w:val="255"/>
          <w:jc w:val="center"/>
        </w:trPr>
        <w:tc>
          <w:tcPr>
            <w:tcW w:w="846" w:type="dxa"/>
            <w:tcBorders>
              <w:top w:val="single" w:sz="4" w:space="0" w:color="auto"/>
              <w:left w:val="single" w:sz="4" w:space="0" w:color="auto"/>
              <w:bottom w:val="single" w:sz="4" w:space="0" w:color="auto"/>
              <w:right w:val="single" w:sz="4" w:space="0" w:color="auto"/>
            </w:tcBorders>
          </w:tcPr>
          <w:p w14:paraId="21CECEAE"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sz w:val="20"/>
              </w:rPr>
              <w:t>№ п/п</w:t>
            </w:r>
          </w:p>
        </w:tc>
        <w:tc>
          <w:tcPr>
            <w:tcW w:w="5928" w:type="dxa"/>
            <w:tcBorders>
              <w:top w:val="single" w:sz="4" w:space="0" w:color="auto"/>
              <w:left w:val="single" w:sz="4" w:space="0" w:color="auto"/>
              <w:bottom w:val="single" w:sz="4" w:space="0" w:color="auto"/>
              <w:right w:val="single" w:sz="4" w:space="0" w:color="auto"/>
            </w:tcBorders>
          </w:tcPr>
          <w:p w14:paraId="15DB9F3D"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461" w:type="dxa"/>
            <w:tcBorders>
              <w:top w:val="single" w:sz="4" w:space="0" w:color="auto"/>
              <w:left w:val="single" w:sz="4" w:space="0" w:color="auto"/>
              <w:bottom w:val="single" w:sz="4" w:space="0" w:color="auto"/>
              <w:right w:val="single" w:sz="4" w:space="0" w:color="auto"/>
            </w:tcBorders>
          </w:tcPr>
          <w:p w14:paraId="25789937"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815364" w:rsidRPr="003543B3" w14:paraId="3DC5DAAF" w14:textId="77777777" w:rsidTr="00C97698">
        <w:trPr>
          <w:cantSplit/>
          <w:trHeight w:val="664"/>
          <w:jc w:val="center"/>
        </w:trPr>
        <w:tc>
          <w:tcPr>
            <w:tcW w:w="846" w:type="dxa"/>
            <w:tcBorders>
              <w:top w:val="single" w:sz="4" w:space="0" w:color="auto"/>
              <w:left w:val="single" w:sz="4" w:space="0" w:color="auto"/>
              <w:bottom w:val="single" w:sz="4" w:space="0" w:color="auto"/>
              <w:right w:val="single" w:sz="4" w:space="0" w:color="auto"/>
            </w:tcBorders>
          </w:tcPr>
          <w:p w14:paraId="2B1371EF"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sz w:val="20"/>
              </w:rPr>
              <w:t>1.</w:t>
            </w:r>
          </w:p>
        </w:tc>
        <w:tc>
          <w:tcPr>
            <w:tcW w:w="5928" w:type="dxa"/>
            <w:tcBorders>
              <w:top w:val="single" w:sz="4" w:space="0" w:color="auto"/>
              <w:left w:val="single" w:sz="4" w:space="0" w:color="auto"/>
              <w:bottom w:val="single" w:sz="4" w:space="0" w:color="auto"/>
              <w:right w:val="single" w:sz="4" w:space="0" w:color="auto"/>
            </w:tcBorders>
          </w:tcPr>
          <w:p w14:paraId="2406A4EF" w14:textId="77777777" w:rsidR="00815364" w:rsidRPr="003543B3" w:rsidRDefault="00815364" w:rsidP="002955C4">
            <w:pPr>
              <w:pStyle w:val="affc"/>
              <w:ind w:left="-142"/>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14:paraId="2DF226C3" w14:textId="77777777" w:rsidR="00815364" w:rsidRPr="003543B3" w:rsidRDefault="00815364" w:rsidP="002955C4">
            <w:pPr>
              <w:spacing w:line="276" w:lineRule="auto"/>
              <w:ind w:left="-142" w:firstLine="142"/>
              <w:rPr>
                <w:rFonts w:ascii="Arial" w:hAnsi="Arial" w:cs="Arial"/>
                <w:sz w:val="20"/>
              </w:rPr>
            </w:pPr>
          </w:p>
        </w:tc>
      </w:tr>
    </w:tbl>
    <w:p w14:paraId="6A634F3A" w14:textId="77777777" w:rsidR="00815364" w:rsidRPr="003543B3" w:rsidRDefault="00815364" w:rsidP="00815364">
      <w:pPr>
        <w:spacing w:line="276" w:lineRule="auto"/>
        <w:ind w:left="-142" w:firstLine="142"/>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869"/>
        <w:gridCol w:w="3507"/>
      </w:tblGrid>
      <w:tr w:rsidR="00815364" w:rsidRPr="003543B3" w14:paraId="72237EC6" w14:textId="77777777" w:rsidTr="002955C4">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14:paraId="7EE3543C"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bCs/>
                <w:sz w:val="20"/>
              </w:rPr>
              <w:t>Таблица 3. Обеспечение обязательств</w:t>
            </w:r>
          </w:p>
        </w:tc>
      </w:tr>
      <w:tr w:rsidR="00815364" w:rsidRPr="003543B3" w14:paraId="29E1ADB9" w14:textId="77777777" w:rsidTr="00C97698">
        <w:trPr>
          <w:cantSplit/>
          <w:trHeight w:val="229"/>
          <w:jc w:val="center"/>
        </w:trPr>
        <w:tc>
          <w:tcPr>
            <w:tcW w:w="846" w:type="dxa"/>
            <w:tcBorders>
              <w:top w:val="single" w:sz="4" w:space="0" w:color="auto"/>
              <w:left w:val="single" w:sz="4" w:space="0" w:color="auto"/>
              <w:bottom w:val="single" w:sz="4" w:space="0" w:color="auto"/>
              <w:right w:val="single" w:sz="4" w:space="0" w:color="auto"/>
            </w:tcBorders>
          </w:tcPr>
          <w:p w14:paraId="56C3713B" w14:textId="77777777" w:rsidR="00815364" w:rsidRPr="003543B3" w:rsidRDefault="00815364" w:rsidP="002955C4">
            <w:pPr>
              <w:spacing w:line="276" w:lineRule="auto"/>
              <w:ind w:left="-142" w:firstLine="142"/>
              <w:rPr>
                <w:rFonts w:ascii="Arial" w:hAnsi="Arial" w:cs="Arial"/>
                <w:sz w:val="20"/>
                <w:lang w:val="en-US"/>
              </w:rPr>
            </w:pPr>
            <w:r w:rsidRPr="003543B3">
              <w:rPr>
                <w:rFonts w:ascii="Arial" w:hAnsi="Arial" w:cs="Arial"/>
                <w:b/>
                <w:sz w:val="20"/>
              </w:rPr>
              <w:t>№ п/п</w:t>
            </w:r>
          </w:p>
        </w:tc>
        <w:tc>
          <w:tcPr>
            <w:tcW w:w="5869" w:type="dxa"/>
            <w:tcBorders>
              <w:top w:val="single" w:sz="4" w:space="0" w:color="auto"/>
              <w:left w:val="single" w:sz="4" w:space="0" w:color="auto"/>
              <w:bottom w:val="single" w:sz="4" w:space="0" w:color="auto"/>
              <w:right w:val="single" w:sz="4" w:space="0" w:color="auto"/>
            </w:tcBorders>
          </w:tcPr>
          <w:p w14:paraId="22DBD5A7"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507" w:type="dxa"/>
            <w:tcBorders>
              <w:top w:val="single" w:sz="4" w:space="0" w:color="auto"/>
              <w:left w:val="single" w:sz="4" w:space="0" w:color="auto"/>
              <w:bottom w:val="single" w:sz="4" w:space="0" w:color="auto"/>
              <w:right w:val="single" w:sz="4" w:space="0" w:color="auto"/>
            </w:tcBorders>
          </w:tcPr>
          <w:p w14:paraId="66A02CC0"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815364" w:rsidRPr="003543B3" w14:paraId="4189AD46" w14:textId="77777777" w:rsidTr="00C97698">
        <w:trPr>
          <w:cantSplit/>
          <w:jc w:val="center"/>
        </w:trPr>
        <w:tc>
          <w:tcPr>
            <w:tcW w:w="846" w:type="dxa"/>
            <w:tcBorders>
              <w:top w:val="single" w:sz="4" w:space="0" w:color="auto"/>
              <w:left w:val="single" w:sz="4" w:space="0" w:color="auto"/>
              <w:bottom w:val="single" w:sz="4" w:space="0" w:color="auto"/>
              <w:right w:val="single" w:sz="4" w:space="0" w:color="auto"/>
            </w:tcBorders>
          </w:tcPr>
          <w:p w14:paraId="51D2623B"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869" w:type="dxa"/>
            <w:tcBorders>
              <w:top w:val="single" w:sz="4" w:space="0" w:color="auto"/>
              <w:left w:val="single" w:sz="4" w:space="0" w:color="auto"/>
              <w:bottom w:val="single" w:sz="4" w:space="0" w:color="auto"/>
              <w:right w:val="single" w:sz="4" w:space="0" w:color="auto"/>
            </w:tcBorders>
          </w:tcPr>
          <w:p w14:paraId="0F0F4AFA" w14:textId="77777777" w:rsidR="00815364" w:rsidRPr="003543B3" w:rsidRDefault="00815364" w:rsidP="002955C4">
            <w:pPr>
              <w:spacing w:line="240" w:lineRule="auto"/>
              <w:ind w:left="-142"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14:paraId="58BC0E9E" w14:textId="77777777" w:rsidR="00815364" w:rsidRPr="003543B3" w:rsidRDefault="00815364" w:rsidP="002955C4">
            <w:pPr>
              <w:spacing w:line="276" w:lineRule="auto"/>
              <w:ind w:left="-142" w:firstLine="142"/>
              <w:rPr>
                <w:rFonts w:ascii="Arial" w:hAnsi="Arial" w:cs="Arial"/>
                <w:sz w:val="20"/>
              </w:rPr>
            </w:pPr>
          </w:p>
        </w:tc>
      </w:tr>
    </w:tbl>
    <w:p w14:paraId="59C92328" w14:textId="354E1E9B" w:rsidR="00815364" w:rsidRPr="003543B3" w:rsidRDefault="00815364" w:rsidP="00815364">
      <w:pPr>
        <w:spacing w:line="240" w:lineRule="auto"/>
        <w:ind w:firstLine="0"/>
        <w:jc w:val="center"/>
        <w:rPr>
          <w:rFonts w:ascii="Arial" w:hAnsi="Arial" w:cs="Arial"/>
          <w:b/>
          <w:sz w:val="20"/>
        </w:rPr>
      </w:pPr>
    </w:p>
    <w:p w14:paraId="120E9442" w14:textId="7777777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545A7407" w14:textId="3C6788A1"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2D221865"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100EAB18"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1DC66760" w14:textId="77777777" w:rsidR="00815364" w:rsidRPr="003543B3" w:rsidRDefault="00815364" w:rsidP="00815364">
      <w:pPr>
        <w:spacing w:line="240" w:lineRule="auto"/>
        <w:ind w:left="142" w:hanging="142"/>
        <w:rPr>
          <w:rFonts w:ascii="Arial" w:hAnsi="Arial" w:cs="Arial"/>
          <w:b/>
          <w:sz w:val="20"/>
        </w:rPr>
      </w:pPr>
    </w:p>
    <w:p w14:paraId="414A8C90" w14:textId="77777777" w:rsidR="00755F02" w:rsidRDefault="00755F02" w:rsidP="00815364">
      <w:pPr>
        <w:spacing w:line="240" w:lineRule="auto"/>
        <w:ind w:left="142" w:hanging="142"/>
        <w:rPr>
          <w:rFonts w:ascii="Arial" w:hAnsi="Arial" w:cs="Arial"/>
          <w:b/>
          <w:sz w:val="20"/>
        </w:rPr>
      </w:pPr>
    </w:p>
    <w:p w14:paraId="5F78956E" w14:textId="7F5D81D4" w:rsidR="00815364" w:rsidRPr="003543B3" w:rsidRDefault="00815364" w:rsidP="00815364">
      <w:pPr>
        <w:spacing w:line="240" w:lineRule="auto"/>
        <w:ind w:left="142" w:hanging="142"/>
        <w:rPr>
          <w:rFonts w:ascii="Arial" w:hAnsi="Arial" w:cs="Arial"/>
          <w:b/>
          <w:sz w:val="20"/>
        </w:rPr>
      </w:pPr>
      <w:r w:rsidRPr="003543B3">
        <w:rPr>
          <w:rFonts w:ascii="Arial" w:hAnsi="Arial" w:cs="Arial"/>
          <w:b/>
          <w:sz w:val="20"/>
        </w:rPr>
        <w:lastRenderedPageBreak/>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14:paraId="300988B6" w14:textId="77777777" w:rsidR="00815364" w:rsidRPr="003543B3" w:rsidRDefault="00815364" w:rsidP="00815364">
      <w:pPr>
        <w:spacing w:line="240" w:lineRule="auto"/>
        <w:ind w:left="142" w:firstLine="357"/>
        <w:rPr>
          <w:rFonts w:ascii="Arial" w:hAnsi="Arial" w:cs="Arial"/>
          <w:sz w:val="20"/>
        </w:rPr>
      </w:pPr>
    </w:p>
    <w:p w14:paraId="610F1649" w14:textId="77777777" w:rsidR="00882F3B" w:rsidRDefault="00882F3B" w:rsidP="00815364">
      <w:pPr>
        <w:jc w:val="center"/>
        <w:rPr>
          <w:rFonts w:ascii="Arial" w:hAnsi="Arial" w:cs="Arial"/>
          <w:b/>
          <w:sz w:val="20"/>
        </w:rPr>
      </w:pPr>
      <w:r>
        <w:rPr>
          <w:rFonts w:ascii="Arial" w:hAnsi="Arial" w:cs="Arial"/>
          <w:b/>
          <w:sz w:val="20"/>
        </w:rPr>
        <w:t>Перечень материалов и оборудования поставляемых Подрядчиком</w:t>
      </w:r>
    </w:p>
    <w:p w14:paraId="78CE693C" w14:textId="27396CC9" w:rsidR="00815364" w:rsidRPr="003543B3" w:rsidRDefault="00815364" w:rsidP="00815364">
      <w:pPr>
        <w:jc w:val="center"/>
        <w:rPr>
          <w:rFonts w:ascii="Arial" w:hAnsi="Arial" w:cs="Arial"/>
          <w:sz w:val="20"/>
        </w:rPr>
      </w:pPr>
      <w:r w:rsidRPr="003543B3">
        <w:rPr>
          <w:rFonts w:ascii="Arial" w:hAnsi="Arial" w:cs="Arial"/>
          <w:b/>
          <w:sz w:val="20"/>
        </w:rPr>
        <w:t xml:space="preserve">(для выполнения работ/оказания услуг) </w:t>
      </w:r>
    </w:p>
    <w:tbl>
      <w:tblPr>
        <w:tblW w:w="1017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1"/>
        <w:gridCol w:w="2115"/>
        <w:gridCol w:w="1418"/>
        <w:gridCol w:w="1984"/>
        <w:gridCol w:w="993"/>
        <w:gridCol w:w="1559"/>
        <w:gridCol w:w="1417"/>
      </w:tblGrid>
      <w:tr w:rsidR="00815364" w:rsidRPr="003543B3" w14:paraId="08A4F0AE" w14:textId="77777777" w:rsidTr="00C97698">
        <w:tc>
          <w:tcPr>
            <w:tcW w:w="691" w:type="dxa"/>
            <w:tcBorders>
              <w:top w:val="single" w:sz="4" w:space="0" w:color="auto"/>
              <w:left w:val="single" w:sz="4" w:space="0" w:color="auto"/>
              <w:bottom w:val="single" w:sz="4" w:space="0" w:color="auto"/>
              <w:right w:val="single" w:sz="4" w:space="0" w:color="auto"/>
            </w:tcBorders>
          </w:tcPr>
          <w:p w14:paraId="21A808B4"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14:paraId="4662961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14:paraId="4F23D840"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Тип, марка,</w:t>
            </w:r>
          </w:p>
          <w:p w14:paraId="2D2BF36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14:paraId="0A26972F"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14:paraId="05829FD9"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14:paraId="7F3AFD0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14:paraId="1509F46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 xml:space="preserve">Стоимость </w:t>
            </w:r>
          </w:p>
          <w:p w14:paraId="39F1B47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Всего, руб.</w:t>
            </w:r>
          </w:p>
        </w:tc>
      </w:tr>
      <w:tr w:rsidR="00815364" w:rsidRPr="003543B3" w14:paraId="46A4ED8B" w14:textId="77777777" w:rsidTr="00C97698">
        <w:tc>
          <w:tcPr>
            <w:tcW w:w="691" w:type="dxa"/>
            <w:tcBorders>
              <w:top w:val="single" w:sz="4" w:space="0" w:color="auto"/>
              <w:left w:val="single" w:sz="4" w:space="0" w:color="auto"/>
              <w:bottom w:val="single" w:sz="4" w:space="0" w:color="auto"/>
              <w:right w:val="single" w:sz="4" w:space="0" w:color="auto"/>
            </w:tcBorders>
          </w:tcPr>
          <w:p w14:paraId="3AB20692"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14:paraId="5AB2F431"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1E4EDDE2"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52A2F806"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5111DE9D"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595FE1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642402D" w14:textId="77777777" w:rsidR="00815364" w:rsidRPr="003543B3" w:rsidRDefault="00815364" w:rsidP="002955C4">
            <w:pPr>
              <w:spacing w:line="240" w:lineRule="auto"/>
              <w:ind w:firstLine="0"/>
              <w:rPr>
                <w:rFonts w:ascii="Arial" w:hAnsi="Arial" w:cs="Arial"/>
                <w:sz w:val="20"/>
              </w:rPr>
            </w:pPr>
          </w:p>
        </w:tc>
      </w:tr>
      <w:tr w:rsidR="00815364" w:rsidRPr="003543B3" w14:paraId="447D261E" w14:textId="77777777" w:rsidTr="00C97698">
        <w:tc>
          <w:tcPr>
            <w:tcW w:w="691" w:type="dxa"/>
            <w:tcBorders>
              <w:top w:val="single" w:sz="4" w:space="0" w:color="auto"/>
              <w:left w:val="single" w:sz="4" w:space="0" w:color="auto"/>
              <w:bottom w:val="single" w:sz="4" w:space="0" w:color="auto"/>
              <w:right w:val="single" w:sz="4" w:space="0" w:color="auto"/>
            </w:tcBorders>
          </w:tcPr>
          <w:p w14:paraId="4039B640"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14:paraId="01119D68"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1BD03E54"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1EF3E20D"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D33E148"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A564D1B"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7BD8BAA4" w14:textId="77777777" w:rsidR="00815364" w:rsidRPr="003543B3" w:rsidRDefault="00815364" w:rsidP="002955C4">
            <w:pPr>
              <w:spacing w:line="240" w:lineRule="auto"/>
              <w:ind w:firstLine="0"/>
              <w:rPr>
                <w:rFonts w:ascii="Arial" w:hAnsi="Arial" w:cs="Arial"/>
                <w:sz w:val="20"/>
              </w:rPr>
            </w:pPr>
          </w:p>
        </w:tc>
      </w:tr>
      <w:tr w:rsidR="00815364" w:rsidRPr="003543B3" w14:paraId="4CF087E7" w14:textId="77777777" w:rsidTr="00C97698">
        <w:tc>
          <w:tcPr>
            <w:tcW w:w="691" w:type="dxa"/>
            <w:tcBorders>
              <w:top w:val="single" w:sz="4" w:space="0" w:color="auto"/>
              <w:left w:val="single" w:sz="4" w:space="0" w:color="auto"/>
              <w:bottom w:val="single" w:sz="4" w:space="0" w:color="auto"/>
              <w:right w:val="single" w:sz="4" w:space="0" w:color="auto"/>
            </w:tcBorders>
          </w:tcPr>
          <w:p w14:paraId="102C2AC9"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14:paraId="09722B5A"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7BF5D65C"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212D903E"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6C036812"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59BC7AAA"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EBABCFA" w14:textId="77777777" w:rsidR="00815364" w:rsidRPr="003543B3" w:rsidRDefault="00815364" w:rsidP="002955C4">
            <w:pPr>
              <w:spacing w:line="240" w:lineRule="auto"/>
              <w:ind w:firstLine="0"/>
              <w:rPr>
                <w:rFonts w:ascii="Arial" w:hAnsi="Arial" w:cs="Arial"/>
                <w:sz w:val="20"/>
              </w:rPr>
            </w:pPr>
          </w:p>
        </w:tc>
      </w:tr>
      <w:tr w:rsidR="00815364" w:rsidRPr="003543B3" w14:paraId="66C83CB5" w14:textId="77777777" w:rsidTr="00C97698">
        <w:tc>
          <w:tcPr>
            <w:tcW w:w="691" w:type="dxa"/>
            <w:tcBorders>
              <w:top w:val="single" w:sz="4" w:space="0" w:color="auto"/>
              <w:left w:val="single" w:sz="4" w:space="0" w:color="auto"/>
              <w:bottom w:val="single" w:sz="4" w:space="0" w:color="auto"/>
              <w:right w:val="single" w:sz="4" w:space="0" w:color="auto"/>
            </w:tcBorders>
          </w:tcPr>
          <w:p w14:paraId="429A94E4"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14:paraId="3F4EBEDA"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4AFC8ABC"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55632A75"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5860B460"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0F4B9F8"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78F1293" w14:textId="77777777" w:rsidR="00815364" w:rsidRPr="003543B3" w:rsidRDefault="00815364" w:rsidP="002955C4">
            <w:pPr>
              <w:spacing w:line="240" w:lineRule="auto"/>
              <w:ind w:firstLine="0"/>
              <w:rPr>
                <w:rFonts w:ascii="Arial" w:hAnsi="Arial" w:cs="Arial"/>
                <w:sz w:val="20"/>
              </w:rPr>
            </w:pPr>
          </w:p>
        </w:tc>
      </w:tr>
      <w:tr w:rsidR="00815364" w:rsidRPr="003543B3" w14:paraId="37DB35E5" w14:textId="77777777" w:rsidTr="00C97698">
        <w:tc>
          <w:tcPr>
            <w:tcW w:w="8760" w:type="dxa"/>
            <w:gridSpan w:val="6"/>
            <w:tcBorders>
              <w:top w:val="single" w:sz="4" w:space="0" w:color="auto"/>
              <w:left w:val="single" w:sz="4" w:space="0" w:color="auto"/>
              <w:bottom w:val="single" w:sz="4" w:space="0" w:color="auto"/>
              <w:right w:val="single" w:sz="4" w:space="0" w:color="auto"/>
            </w:tcBorders>
          </w:tcPr>
          <w:p w14:paraId="2ACDEB82"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14:paraId="38D0A874" w14:textId="77777777" w:rsidR="00815364" w:rsidRPr="003543B3" w:rsidRDefault="00815364" w:rsidP="002955C4">
            <w:pPr>
              <w:spacing w:line="240" w:lineRule="auto"/>
              <w:ind w:firstLine="0"/>
              <w:rPr>
                <w:rFonts w:ascii="Arial" w:hAnsi="Arial" w:cs="Arial"/>
                <w:sz w:val="20"/>
              </w:rPr>
            </w:pPr>
          </w:p>
        </w:tc>
      </w:tr>
    </w:tbl>
    <w:p w14:paraId="6FAF5E2B" w14:textId="77777777" w:rsidR="00815364" w:rsidRPr="003543B3" w:rsidRDefault="00815364" w:rsidP="00815364">
      <w:pPr>
        <w:spacing w:line="240" w:lineRule="auto"/>
        <w:ind w:firstLine="0"/>
        <w:jc w:val="center"/>
        <w:rPr>
          <w:rFonts w:ascii="Arial" w:hAnsi="Arial" w:cs="Arial"/>
          <w:b/>
          <w:sz w:val="20"/>
        </w:rPr>
      </w:pPr>
    </w:p>
    <w:p w14:paraId="3CEECEEC" w14:textId="77777777" w:rsidR="00815364" w:rsidRPr="003543B3" w:rsidRDefault="00815364" w:rsidP="00C12518">
      <w:pPr>
        <w:spacing w:line="240" w:lineRule="auto"/>
        <w:ind w:firstLine="142"/>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14:paraId="30850FD3" w14:textId="77777777" w:rsidR="00815364" w:rsidRPr="003543B3" w:rsidRDefault="00815364" w:rsidP="007178C9">
      <w:pPr>
        <w:numPr>
          <w:ilvl w:val="0"/>
          <w:numId w:val="63"/>
        </w:numPr>
        <w:tabs>
          <w:tab w:val="left" w:pos="567"/>
        </w:tabs>
        <w:spacing w:line="240" w:lineRule="auto"/>
        <w:ind w:hanging="218"/>
        <w:rPr>
          <w:rFonts w:ascii="Arial" w:hAnsi="Arial" w:cs="Arial"/>
          <w:sz w:val="20"/>
        </w:rPr>
      </w:pPr>
      <w:r w:rsidRPr="003543B3">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14:paraId="7BBCCE31" w14:textId="77777777" w:rsidR="00815364" w:rsidRPr="003543B3" w:rsidRDefault="00815364" w:rsidP="007178C9">
      <w:pPr>
        <w:numPr>
          <w:ilvl w:val="0"/>
          <w:numId w:val="63"/>
        </w:numPr>
        <w:tabs>
          <w:tab w:val="left" w:pos="567"/>
        </w:tabs>
        <w:spacing w:line="240" w:lineRule="auto"/>
        <w:ind w:hanging="218"/>
        <w:rPr>
          <w:rFonts w:ascii="Arial" w:hAnsi="Arial" w:cs="Arial"/>
          <w:sz w:val="20"/>
        </w:rPr>
      </w:pPr>
      <w:r w:rsidRPr="003543B3">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14:paraId="153F2504" w14:textId="77777777" w:rsidR="00815364" w:rsidRPr="003543B3" w:rsidRDefault="00815364" w:rsidP="00C12518">
      <w:pPr>
        <w:spacing w:line="240" w:lineRule="auto"/>
        <w:ind w:left="284" w:firstLine="142"/>
        <w:rPr>
          <w:rFonts w:ascii="Arial" w:hAnsi="Arial" w:cs="Arial"/>
          <w:b/>
          <w:sz w:val="20"/>
        </w:rPr>
      </w:pPr>
    </w:p>
    <w:p w14:paraId="2B9D107A" w14:textId="77777777" w:rsidR="00522AB1" w:rsidRDefault="00815364" w:rsidP="00C12518">
      <w:pPr>
        <w:spacing w:line="240" w:lineRule="auto"/>
        <w:ind w:firstLine="142"/>
        <w:rPr>
          <w:rFonts w:ascii="Arial" w:hAnsi="Arial" w:cs="Arial"/>
          <w:b/>
          <w:sz w:val="20"/>
        </w:rPr>
      </w:pPr>
      <w:r w:rsidRPr="003543B3">
        <w:rPr>
          <w:rFonts w:ascii="Arial" w:hAnsi="Arial" w:cs="Arial"/>
          <w:b/>
          <w:sz w:val="20"/>
          <w:u w:val="single"/>
        </w:rPr>
        <w:t>Примечание:</w:t>
      </w:r>
      <w:r w:rsidRPr="003543B3">
        <w:rPr>
          <w:rFonts w:ascii="Arial" w:hAnsi="Arial" w:cs="Arial"/>
          <w:sz w:val="20"/>
        </w:rPr>
        <w:t xml:space="preserve"> </w:t>
      </w:r>
      <w:r w:rsidR="00522AB1" w:rsidRPr="00522AB1">
        <w:rPr>
          <w:rFonts w:ascii="Arial" w:hAnsi="Arial" w:cs="Arial"/>
          <w:b/>
          <w:sz w:val="20"/>
        </w:rPr>
        <w:t>Заказчик определяет</w:t>
      </w:r>
      <w:r w:rsidR="00522AB1">
        <w:rPr>
          <w:rFonts w:ascii="Arial" w:hAnsi="Arial" w:cs="Arial"/>
          <w:sz w:val="20"/>
        </w:rPr>
        <w:t xml:space="preserve"> </w:t>
      </w:r>
      <w:r w:rsidR="00882F3B" w:rsidRPr="00882F3B">
        <w:rPr>
          <w:rFonts w:ascii="Arial" w:hAnsi="Arial" w:cs="Arial"/>
          <w:b/>
          <w:sz w:val="20"/>
        </w:rPr>
        <w:t xml:space="preserve">Перечень поставляемых </w:t>
      </w:r>
      <w:r w:rsidR="00522AB1">
        <w:rPr>
          <w:rFonts w:ascii="Arial" w:hAnsi="Arial" w:cs="Arial"/>
          <w:b/>
          <w:sz w:val="20"/>
        </w:rPr>
        <w:t xml:space="preserve">Подрядчиком </w:t>
      </w:r>
      <w:r w:rsidR="00882F3B" w:rsidRPr="00882F3B">
        <w:rPr>
          <w:rFonts w:ascii="Arial" w:hAnsi="Arial" w:cs="Arial"/>
          <w:b/>
          <w:sz w:val="20"/>
        </w:rPr>
        <w:t xml:space="preserve">материалов и </w:t>
      </w:r>
      <w:r w:rsidR="00522AB1">
        <w:rPr>
          <w:rFonts w:ascii="Arial" w:hAnsi="Arial" w:cs="Arial"/>
          <w:b/>
          <w:sz w:val="20"/>
        </w:rPr>
        <w:t xml:space="preserve">  </w:t>
      </w:r>
    </w:p>
    <w:p w14:paraId="327BBDA1" w14:textId="7C4C33AD" w:rsidR="00815364" w:rsidRPr="003543B3" w:rsidRDefault="00522AB1" w:rsidP="00C12518">
      <w:pPr>
        <w:spacing w:line="240" w:lineRule="auto"/>
        <w:ind w:firstLine="142"/>
        <w:rPr>
          <w:rFonts w:ascii="Arial" w:hAnsi="Arial" w:cs="Arial"/>
          <w:b/>
          <w:sz w:val="20"/>
        </w:rPr>
      </w:pPr>
      <w:r>
        <w:rPr>
          <w:rFonts w:ascii="Arial" w:hAnsi="Arial" w:cs="Arial"/>
          <w:b/>
          <w:sz w:val="20"/>
        </w:rPr>
        <w:t xml:space="preserve">                         о</w:t>
      </w:r>
      <w:r w:rsidR="00882F3B" w:rsidRPr="00882F3B">
        <w:rPr>
          <w:rFonts w:ascii="Arial" w:hAnsi="Arial" w:cs="Arial"/>
          <w:b/>
          <w:sz w:val="20"/>
        </w:rPr>
        <w:t>борудования</w:t>
      </w:r>
      <w:r>
        <w:rPr>
          <w:rFonts w:ascii="Arial" w:hAnsi="Arial" w:cs="Arial"/>
          <w:b/>
          <w:sz w:val="20"/>
        </w:rPr>
        <w:t xml:space="preserve"> к Договору подряда</w:t>
      </w:r>
      <w:r w:rsidR="00815364" w:rsidRPr="003543B3">
        <w:rPr>
          <w:rFonts w:ascii="Arial" w:hAnsi="Arial" w:cs="Arial"/>
          <w:b/>
          <w:sz w:val="20"/>
        </w:rPr>
        <w:t>.</w:t>
      </w:r>
    </w:p>
    <w:p w14:paraId="5026A5A6" w14:textId="255776E6" w:rsidR="00815364" w:rsidRDefault="00815364" w:rsidP="00C12518">
      <w:pPr>
        <w:pStyle w:val="1a"/>
        <w:widowControl/>
        <w:spacing w:before="0" w:after="0"/>
        <w:ind w:left="1100" w:firstLine="142"/>
        <w:rPr>
          <w:rFonts w:ascii="Arial" w:hAnsi="Arial" w:cs="Arial"/>
          <w:b/>
        </w:rPr>
      </w:pPr>
    </w:p>
    <w:p w14:paraId="277927FA" w14:textId="77777777" w:rsidR="00825D92" w:rsidRDefault="00825D92" w:rsidP="00C12518">
      <w:pPr>
        <w:pStyle w:val="1a"/>
        <w:widowControl/>
        <w:spacing w:before="0" w:after="0"/>
        <w:ind w:left="1100" w:firstLine="142"/>
        <w:rPr>
          <w:rFonts w:ascii="Arial" w:hAnsi="Arial" w:cs="Arial"/>
          <w:b/>
        </w:rPr>
      </w:pPr>
    </w:p>
    <w:p w14:paraId="38FD9FF8" w14:textId="3FD7D1E7" w:rsidR="00C97698" w:rsidRDefault="00C97698" w:rsidP="00815364">
      <w:pPr>
        <w:pStyle w:val="1a"/>
        <w:widowControl/>
        <w:spacing w:before="0" w:after="0"/>
        <w:ind w:left="1100" w:firstLine="0"/>
        <w:rPr>
          <w:rFonts w:ascii="Arial" w:hAnsi="Arial" w:cs="Arial"/>
          <w:b/>
        </w:rPr>
      </w:pPr>
    </w:p>
    <w:p w14:paraId="559C6DBF" w14:textId="3C3959CD" w:rsidR="00C97698" w:rsidRDefault="00C97698" w:rsidP="00815364">
      <w:pPr>
        <w:pStyle w:val="1a"/>
        <w:widowControl/>
        <w:spacing w:before="0" w:after="0"/>
        <w:ind w:left="1100" w:firstLine="0"/>
        <w:rPr>
          <w:rFonts w:ascii="Arial" w:hAnsi="Arial" w:cs="Arial"/>
          <w:b/>
        </w:rPr>
      </w:pPr>
    </w:p>
    <w:p w14:paraId="7F36DD0B" w14:textId="04245483" w:rsidR="00C97698" w:rsidRDefault="00C97698" w:rsidP="00815364">
      <w:pPr>
        <w:pStyle w:val="1a"/>
        <w:widowControl/>
        <w:spacing w:before="0" w:after="0"/>
        <w:ind w:left="1100" w:firstLine="0"/>
        <w:rPr>
          <w:rFonts w:ascii="Arial" w:hAnsi="Arial" w:cs="Arial"/>
          <w:b/>
        </w:rPr>
      </w:pPr>
    </w:p>
    <w:p w14:paraId="43DEADEC" w14:textId="154E9F4F" w:rsidR="00C97698" w:rsidRDefault="00C97698" w:rsidP="00815364">
      <w:pPr>
        <w:pStyle w:val="1a"/>
        <w:widowControl/>
        <w:spacing w:before="0" w:after="0"/>
        <w:ind w:left="1100" w:firstLine="0"/>
        <w:rPr>
          <w:rFonts w:ascii="Arial" w:hAnsi="Arial" w:cs="Arial"/>
          <w:b/>
        </w:rPr>
      </w:pPr>
    </w:p>
    <w:p w14:paraId="0442690D" w14:textId="4DA50DF9" w:rsidR="009D0EC0" w:rsidRDefault="009D0EC0" w:rsidP="00815364">
      <w:pPr>
        <w:pStyle w:val="1a"/>
        <w:widowControl/>
        <w:spacing w:before="0" w:after="0"/>
        <w:ind w:left="1100" w:firstLine="0"/>
        <w:rPr>
          <w:rFonts w:ascii="Arial" w:hAnsi="Arial" w:cs="Arial"/>
          <w:b/>
        </w:rPr>
      </w:pPr>
    </w:p>
    <w:p w14:paraId="5015E2B2" w14:textId="379ADF93" w:rsidR="009D0EC0" w:rsidRDefault="009D0EC0" w:rsidP="00815364">
      <w:pPr>
        <w:pStyle w:val="1a"/>
        <w:widowControl/>
        <w:spacing w:before="0" w:after="0"/>
        <w:ind w:left="1100" w:firstLine="0"/>
        <w:rPr>
          <w:rFonts w:ascii="Arial" w:hAnsi="Arial" w:cs="Arial"/>
          <w:b/>
        </w:rPr>
      </w:pPr>
    </w:p>
    <w:p w14:paraId="4B7FC9CB" w14:textId="47F77A9A" w:rsidR="009D0EC0" w:rsidRDefault="009D0EC0" w:rsidP="00815364">
      <w:pPr>
        <w:pStyle w:val="1a"/>
        <w:widowControl/>
        <w:spacing w:before="0" w:after="0"/>
        <w:ind w:left="1100" w:firstLine="0"/>
        <w:rPr>
          <w:rFonts w:ascii="Arial" w:hAnsi="Arial" w:cs="Arial"/>
          <w:b/>
        </w:rPr>
      </w:pPr>
    </w:p>
    <w:p w14:paraId="7C274134" w14:textId="77777777" w:rsidR="009D0EC0" w:rsidRDefault="009D0EC0" w:rsidP="00815364">
      <w:pPr>
        <w:pStyle w:val="1a"/>
        <w:widowControl/>
        <w:spacing w:before="0" w:after="0"/>
        <w:ind w:left="1100" w:firstLine="0"/>
        <w:rPr>
          <w:rFonts w:ascii="Arial" w:hAnsi="Arial" w:cs="Arial"/>
          <w:b/>
        </w:rPr>
      </w:pPr>
    </w:p>
    <w:p w14:paraId="75ADBB2D" w14:textId="558A87E5" w:rsidR="00815364" w:rsidRPr="003543B3" w:rsidRDefault="00815364" w:rsidP="00815364">
      <w:pPr>
        <w:spacing w:line="240" w:lineRule="auto"/>
        <w:ind w:firstLine="0"/>
        <w:rPr>
          <w:rFonts w:ascii="Arial" w:hAnsi="Arial" w:cs="Arial"/>
          <w:color w:val="000000"/>
          <w:sz w:val="20"/>
        </w:rPr>
      </w:pPr>
    </w:p>
    <w:p w14:paraId="40B1E533" w14:textId="77777777" w:rsidR="00C97698" w:rsidRPr="003543B3" w:rsidRDefault="00C97698" w:rsidP="00C97698">
      <w:pPr>
        <w:spacing w:line="240" w:lineRule="auto"/>
        <w:ind w:firstLine="0"/>
        <w:jc w:val="left"/>
        <w:rPr>
          <w:rFonts w:ascii="Arial" w:hAnsi="Arial" w:cs="Arial"/>
          <w:sz w:val="20"/>
        </w:rPr>
      </w:pPr>
      <w:r w:rsidRPr="003543B3">
        <w:rPr>
          <w:rFonts w:ascii="Arial" w:hAnsi="Arial" w:cs="Arial"/>
          <w:sz w:val="20"/>
        </w:rPr>
        <w:t>___________________________________________</w:t>
      </w:r>
    </w:p>
    <w:p w14:paraId="03B2AF85" w14:textId="77777777" w:rsidR="00C97698" w:rsidRPr="003543B3" w:rsidRDefault="00C97698" w:rsidP="00C97698">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9043A8F" w14:textId="77777777" w:rsidR="00C97698" w:rsidRPr="003543B3" w:rsidRDefault="00C97698" w:rsidP="00C97698">
      <w:pPr>
        <w:spacing w:line="240" w:lineRule="auto"/>
        <w:ind w:firstLine="0"/>
        <w:jc w:val="left"/>
        <w:rPr>
          <w:rFonts w:ascii="Arial" w:hAnsi="Arial" w:cs="Arial"/>
          <w:sz w:val="20"/>
        </w:rPr>
      </w:pPr>
      <w:r w:rsidRPr="003543B3">
        <w:rPr>
          <w:rFonts w:ascii="Arial" w:hAnsi="Arial" w:cs="Arial"/>
          <w:sz w:val="20"/>
        </w:rPr>
        <w:t>___________________________________________</w:t>
      </w:r>
    </w:p>
    <w:p w14:paraId="32477776" w14:textId="77777777" w:rsidR="00C97698" w:rsidRPr="003543B3" w:rsidRDefault="00C97698" w:rsidP="00C97698">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CF3E0" w14:textId="77777777" w:rsidR="00815364" w:rsidRPr="003543B3" w:rsidRDefault="00815364" w:rsidP="00C97698">
      <w:pPr>
        <w:spacing w:line="240" w:lineRule="auto"/>
        <w:ind w:firstLine="0"/>
        <w:jc w:val="left"/>
        <w:rPr>
          <w:rFonts w:ascii="Arial" w:hAnsi="Arial" w:cs="Arial"/>
          <w:b/>
          <w:sz w:val="20"/>
        </w:rPr>
      </w:pPr>
    </w:p>
    <w:p w14:paraId="50370353" w14:textId="325D614B" w:rsidR="00815364" w:rsidRDefault="00815364" w:rsidP="00815364">
      <w:pPr>
        <w:spacing w:line="240" w:lineRule="auto"/>
        <w:ind w:firstLine="0"/>
        <w:jc w:val="center"/>
        <w:rPr>
          <w:rFonts w:ascii="Arial" w:hAnsi="Arial" w:cs="Arial"/>
          <w:b/>
          <w:sz w:val="20"/>
        </w:rPr>
      </w:pPr>
    </w:p>
    <w:p w14:paraId="436A5091" w14:textId="4AD5460D" w:rsidR="00C97698" w:rsidRDefault="00C97698" w:rsidP="00815364">
      <w:pPr>
        <w:spacing w:line="240" w:lineRule="auto"/>
        <w:ind w:firstLine="0"/>
        <w:jc w:val="center"/>
        <w:rPr>
          <w:rFonts w:ascii="Arial" w:hAnsi="Arial" w:cs="Arial"/>
          <w:b/>
          <w:sz w:val="20"/>
        </w:rPr>
      </w:pPr>
    </w:p>
    <w:p w14:paraId="72ED3DC8" w14:textId="26C723B6" w:rsidR="00C97698" w:rsidRDefault="00C97698" w:rsidP="00815364">
      <w:pPr>
        <w:spacing w:line="240" w:lineRule="auto"/>
        <w:ind w:firstLine="0"/>
        <w:jc w:val="center"/>
        <w:rPr>
          <w:rFonts w:ascii="Arial" w:hAnsi="Arial" w:cs="Arial"/>
          <w:b/>
          <w:sz w:val="20"/>
        </w:rPr>
      </w:pPr>
    </w:p>
    <w:p w14:paraId="40B1C2A7" w14:textId="6DDED8EB" w:rsidR="00C97698" w:rsidRDefault="00C97698" w:rsidP="00815364">
      <w:pPr>
        <w:spacing w:line="240" w:lineRule="auto"/>
        <w:ind w:firstLine="0"/>
        <w:jc w:val="center"/>
        <w:rPr>
          <w:rFonts w:ascii="Arial" w:hAnsi="Arial" w:cs="Arial"/>
          <w:b/>
          <w:sz w:val="20"/>
        </w:rPr>
      </w:pPr>
    </w:p>
    <w:p w14:paraId="19349354" w14:textId="77777777" w:rsidR="00882F3B" w:rsidRDefault="00882F3B" w:rsidP="00815364">
      <w:pPr>
        <w:spacing w:line="240" w:lineRule="auto"/>
        <w:ind w:firstLine="0"/>
        <w:jc w:val="center"/>
        <w:rPr>
          <w:rFonts w:ascii="Arial" w:hAnsi="Arial" w:cs="Arial"/>
          <w:b/>
          <w:sz w:val="20"/>
        </w:rPr>
      </w:pPr>
    </w:p>
    <w:p w14:paraId="043B1F1C" w14:textId="42E28912" w:rsidR="00825D92" w:rsidRDefault="00825D92" w:rsidP="00815364">
      <w:pPr>
        <w:spacing w:line="240" w:lineRule="auto"/>
        <w:ind w:firstLine="0"/>
        <w:jc w:val="center"/>
        <w:rPr>
          <w:rFonts w:ascii="Arial" w:hAnsi="Arial" w:cs="Arial"/>
          <w:b/>
          <w:sz w:val="20"/>
        </w:rPr>
      </w:pPr>
    </w:p>
    <w:p w14:paraId="07B15940" w14:textId="77777777" w:rsidR="00825D92" w:rsidRDefault="00825D92" w:rsidP="00815364">
      <w:pPr>
        <w:spacing w:line="240" w:lineRule="auto"/>
        <w:ind w:firstLine="0"/>
        <w:jc w:val="center"/>
        <w:rPr>
          <w:rFonts w:ascii="Arial" w:hAnsi="Arial" w:cs="Arial"/>
          <w:b/>
          <w:sz w:val="20"/>
        </w:rPr>
      </w:pPr>
    </w:p>
    <w:p w14:paraId="0A974A2C" w14:textId="442B079F" w:rsidR="00C97698" w:rsidRDefault="00C97698" w:rsidP="00815364">
      <w:pPr>
        <w:spacing w:line="240" w:lineRule="auto"/>
        <w:ind w:firstLine="0"/>
        <w:jc w:val="center"/>
        <w:rPr>
          <w:rFonts w:ascii="Arial" w:hAnsi="Arial" w:cs="Arial"/>
          <w:b/>
          <w:sz w:val="20"/>
        </w:rPr>
      </w:pPr>
    </w:p>
    <w:p w14:paraId="41D03AD9" w14:textId="693EDB7F" w:rsidR="00C97698" w:rsidRDefault="00C97698" w:rsidP="00815364">
      <w:pPr>
        <w:spacing w:line="240" w:lineRule="auto"/>
        <w:ind w:firstLine="0"/>
        <w:jc w:val="center"/>
        <w:rPr>
          <w:rFonts w:ascii="Arial" w:hAnsi="Arial" w:cs="Arial"/>
          <w:b/>
          <w:sz w:val="20"/>
        </w:rPr>
      </w:pPr>
    </w:p>
    <w:p w14:paraId="2B7789C7" w14:textId="3E88E3E8" w:rsidR="00C97698" w:rsidRDefault="00C97698" w:rsidP="00815364">
      <w:pPr>
        <w:spacing w:line="240" w:lineRule="auto"/>
        <w:ind w:firstLine="0"/>
        <w:jc w:val="center"/>
        <w:rPr>
          <w:rFonts w:ascii="Arial" w:hAnsi="Arial" w:cs="Arial"/>
          <w:b/>
          <w:sz w:val="20"/>
        </w:rPr>
      </w:pPr>
    </w:p>
    <w:p w14:paraId="1CB0D673" w14:textId="7B499CA6" w:rsidR="00C97698" w:rsidRDefault="00C97698" w:rsidP="00815364">
      <w:pPr>
        <w:spacing w:line="240" w:lineRule="auto"/>
        <w:ind w:firstLine="0"/>
        <w:jc w:val="center"/>
        <w:rPr>
          <w:rFonts w:ascii="Arial" w:hAnsi="Arial" w:cs="Arial"/>
          <w:b/>
          <w:sz w:val="20"/>
        </w:rPr>
      </w:pPr>
    </w:p>
    <w:p w14:paraId="520B77FA" w14:textId="3362959D" w:rsidR="00C97698" w:rsidRDefault="00C97698" w:rsidP="00815364">
      <w:pPr>
        <w:spacing w:line="240" w:lineRule="auto"/>
        <w:ind w:firstLine="0"/>
        <w:jc w:val="center"/>
        <w:rPr>
          <w:rFonts w:ascii="Arial" w:hAnsi="Arial" w:cs="Arial"/>
          <w:b/>
          <w:sz w:val="20"/>
        </w:rPr>
      </w:pPr>
    </w:p>
    <w:p w14:paraId="68128219" w14:textId="144C8FF7" w:rsidR="00C97698" w:rsidRDefault="00C97698" w:rsidP="00815364">
      <w:pPr>
        <w:spacing w:line="240" w:lineRule="auto"/>
        <w:ind w:firstLine="0"/>
        <w:jc w:val="center"/>
        <w:rPr>
          <w:rFonts w:ascii="Arial" w:hAnsi="Arial" w:cs="Arial"/>
          <w:b/>
          <w:sz w:val="20"/>
        </w:rPr>
      </w:pPr>
    </w:p>
    <w:p w14:paraId="583BB705" w14:textId="77777777" w:rsidR="00C97698" w:rsidRPr="003543B3" w:rsidRDefault="00C97698" w:rsidP="00815364">
      <w:pPr>
        <w:spacing w:line="240" w:lineRule="auto"/>
        <w:ind w:firstLine="0"/>
        <w:jc w:val="center"/>
        <w:rPr>
          <w:rFonts w:ascii="Arial" w:hAnsi="Arial" w:cs="Arial"/>
          <w:b/>
          <w:sz w:val="20"/>
        </w:rPr>
      </w:pPr>
    </w:p>
    <w:p w14:paraId="7DD046B4" w14:textId="77777777" w:rsidR="000570C7" w:rsidRPr="003543B3" w:rsidRDefault="000570C7" w:rsidP="00815364">
      <w:pPr>
        <w:spacing w:line="240" w:lineRule="auto"/>
        <w:ind w:firstLine="0"/>
        <w:jc w:val="center"/>
        <w:rPr>
          <w:rFonts w:ascii="Arial" w:hAnsi="Arial" w:cs="Arial"/>
          <w:b/>
          <w:sz w:val="20"/>
        </w:rPr>
      </w:pPr>
    </w:p>
    <w:p w14:paraId="6F10F59F" w14:textId="3855C3EF" w:rsidR="00D55A95" w:rsidRPr="003543B3" w:rsidRDefault="00D55A95" w:rsidP="00815364">
      <w:pPr>
        <w:spacing w:line="240" w:lineRule="auto"/>
        <w:ind w:firstLine="0"/>
        <w:jc w:val="center"/>
        <w:rPr>
          <w:rFonts w:ascii="Arial" w:hAnsi="Arial" w:cs="Arial"/>
          <w:b/>
          <w:sz w:val="20"/>
        </w:rPr>
      </w:pPr>
    </w:p>
    <w:p w14:paraId="4D4A89FB" w14:textId="706229D0" w:rsidR="00D55A95" w:rsidRPr="003543B3" w:rsidRDefault="00D55A95" w:rsidP="00815364">
      <w:pPr>
        <w:spacing w:line="240" w:lineRule="auto"/>
        <w:ind w:firstLine="0"/>
        <w:jc w:val="center"/>
        <w:rPr>
          <w:rFonts w:ascii="Arial" w:hAnsi="Arial" w:cs="Arial"/>
          <w:b/>
          <w:sz w:val="20"/>
        </w:rPr>
      </w:pPr>
    </w:p>
    <w:p w14:paraId="00EAF1E6" w14:textId="03EEC3C0" w:rsidR="00D55A95" w:rsidRDefault="00D55A95" w:rsidP="00815364">
      <w:pPr>
        <w:spacing w:line="240" w:lineRule="auto"/>
        <w:ind w:firstLine="0"/>
        <w:jc w:val="center"/>
        <w:rPr>
          <w:rFonts w:ascii="Arial" w:hAnsi="Arial" w:cs="Arial"/>
          <w:b/>
          <w:sz w:val="20"/>
        </w:rPr>
      </w:pPr>
    </w:p>
    <w:p w14:paraId="79D85D43" w14:textId="77777777" w:rsidR="00755F02" w:rsidRPr="003543B3" w:rsidRDefault="00755F02" w:rsidP="00815364">
      <w:pPr>
        <w:spacing w:line="240" w:lineRule="auto"/>
        <w:ind w:firstLine="0"/>
        <w:jc w:val="center"/>
        <w:rPr>
          <w:rFonts w:ascii="Arial" w:hAnsi="Arial" w:cs="Arial"/>
          <w:b/>
          <w:sz w:val="20"/>
        </w:rPr>
      </w:pPr>
    </w:p>
    <w:p w14:paraId="550111E1" w14:textId="77777777" w:rsidR="00D55A95" w:rsidRPr="003543B3" w:rsidRDefault="00D55A95" w:rsidP="00815364">
      <w:pPr>
        <w:spacing w:line="240" w:lineRule="auto"/>
        <w:ind w:firstLine="0"/>
        <w:jc w:val="center"/>
        <w:rPr>
          <w:rFonts w:ascii="Arial" w:hAnsi="Arial" w:cs="Arial"/>
          <w:b/>
          <w:sz w:val="20"/>
        </w:rPr>
      </w:pPr>
    </w:p>
    <w:p w14:paraId="69877897" w14:textId="77777777" w:rsidR="00815364" w:rsidRPr="003543B3" w:rsidRDefault="00815364" w:rsidP="00815364">
      <w:pPr>
        <w:spacing w:line="240" w:lineRule="auto"/>
        <w:ind w:firstLine="0"/>
        <w:jc w:val="center"/>
        <w:rPr>
          <w:rFonts w:ascii="Arial" w:hAnsi="Arial" w:cs="Arial"/>
          <w:b/>
          <w:sz w:val="20"/>
        </w:rPr>
      </w:pPr>
    </w:p>
    <w:p w14:paraId="0D2A3936"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02284EA" w14:textId="77777777" w:rsidR="006A77EC" w:rsidRPr="003543B3" w:rsidRDefault="006A77EC" w:rsidP="006A77EC">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4751AB39" w14:textId="77777777" w:rsidR="006A77EC" w:rsidRPr="003543B3" w:rsidRDefault="006A77EC" w:rsidP="006A77EC">
      <w:pPr>
        <w:spacing w:line="276" w:lineRule="auto"/>
        <w:ind w:firstLine="0"/>
        <w:rPr>
          <w:rFonts w:ascii="Arial" w:hAnsi="Arial" w:cs="Arial"/>
          <w:sz w:val="20"/>
        </w:rPr>
      </w:pPr>
    </w:p>
    <w:p w14:paraId="39C8892E" w14:textId="77777777" w:rsidR="006A77EC" w:rsidRPr="003543B3" w:rsidRDefault="006A77EC" w:rsidP="00815364">
      <w:pPr>
        <w:spacing w:line="276" w:lineRule="auto"/>
        <w:ind w:firstLine="0"/>
        <w:rPr>
          <w:rFonts w:ascii="Arial" w:hAnsi="Arial" w:cs="Arial"/>
          <w:sz w:val="20"/>
        </w:rPr>
      </w:pPr>
    </w:p>
    <w:p w14:paraId="5689B14C" w14:textId="44E2544B"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_____________________________________________________________</w:t>
      </w:r>
    </w:p>
    <w:p w14:paraId="7B639BAE" w14:textId="78312668"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75851B5" w14:textId="77777777" w:rsidR="00815364" w:rsidRPr="003543B3" w:rsidRDefault="00815364" w:rsidP="00815364">
      <w:pPr>
        <w:spacing w:line="240" w:lineRule="auto"/>
        <w:rPr>
          <w:rFonts w:ascii="Arial" w:hAnsi="Arial" w:cs="Arial"/>
          <w:sz w:val="20"/>
        </w:rPr>
      </w:pPr>
    </w:p>
    <w:p w14:paraId="52434B05" w14:textId="77777777" w:rsidR="00815364" w:rsidRPr="003543B3" w:rsidRDefault="00815364" w:rsidP="00815364">
      <w:pPr>
        <w:spacing w:line="240" w:lineRule="auto"/>
        <w:ind w:firstLine="0"/>
        <w:jc w:val="center"/>
        <w:rPr>
          <w:rFonts w:ascii="Arial" w:hAnsi="Arial" w:cs="Arial"/>
          <w:b/>
          <w:sz w:val="20"/>
        </w:rPr>
      </w:pPr>
    </w:p>
    <w:p w14:paraId="7AA1D67B" w14:textId="77777777" w:rsidR="00815364" w:rsidRPr="003543B3" w:rsidRDefault="00815364" w:rsidP="00815364">
      <w:pPr>
        <w:spacing w:line="240" w:lineRule="auto"/>
        <w:ind w:firstLine="0"/>
        <w:jc w:val="center"/>
        <w:rPr>
          <w:rFonts w:ascii="Arial" w:hAnsi="Arial" w:cs="Arial"/>
          <w:b/>
          <w:sz w:val="20"/>
        </w:rPr>
      </w:pPr>
      <w:r w:rsidRPr="003543B3">
        <w:rPr>
          <w:rFonts w:ascii="Arial" w:hAnsi="Arial" w:cs="Arial"/>
          <w:b/>
          <w:sz w:val="20"/>
        </w:rPr>
        <w:t>КОММЕРЧЕСКОЕ ПРЕДЛОЖЕНИЕ (2)</w:t>
      </w:r>
    </w:p>
    <w:p w14:paraId="2DAE1A74" w14:textId="77777777" w:rsidR="00815364" w:rsidRPr="003543B3" w:rsidRDefault="00815364" w:rsidP="00815364">
      <w:pPr>
        <w:spacing w:line="240" w:lineRule="auto"/>
        <w:rPr>
          <w:rFonts w:ascii="Arial" w:hAnsi="Arial" w:cs="Arial"/>
          <w:sz w:val="20"/>
        </w:rPr>
      </w:pP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363"/>
        <w:gridCol w:w="4116"/>
      </w:tblGrid>
      <w:tr w:rsidR="00815364" w:rsidRPr="003543B3" w14:paraId="33AFCC0C" w14:textId="77777777" w:rsidTr="002955C4">
        <w:trPr>
          <w:cantSplit/>
          <w:trHeight w:val="255"/>
          <w:jc w:val="center"/>
        </w:trPr>
        <w:tc>
          <w:tcPr>
            <w:tcW w:w="10307" w:type="dxa"/>
            <w:gridSpan w:val="3"/>
            <w:tcBorders>
              <w:top w:val="single" w:sz="4" w:space="0" w:color="auto"/>
              <w:left w:val="single" w:sz="4" w:space="0" w:color="auto"/>
              <w:bottom w:val="single" w:sz="4" w:space="0" w:color="auto"/>
              <w:right w:val="single" w:sz="4" w:space="0" w:color="auto"/>
            </w:tcBorders>
          </w:tcPr>
          <w:p w14:paraId="0B39B208"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1. Коммерческое предложение</w:t>
            </w:r>
          </w:p>
          <w:p w14:paraId="3F6F80DF" w14:textId="77777777" w:rsidR="00815364" w:rsidRPr="003543B3" w:rsidRDefault="00815364" w:rsidP="002955C4">
            <w:pPr>
              <w:spacing w:line="240" w:lineRule="auto"/>
              <w:rPr>
                <w:rFonts w:ascii="Arial" w:hAnsi="Arial" w:cs="Arial"/>
                <w:sz w:val="20"/>
              </w:rPr>
            </w:pPr>
          </w:p>
        </w:tc>
      </w:tr>
      <w:tr w:rsidR="00815364" w:rsidRPr="003543B3" w14:paraId="2A38C38B" w14:textId="77777777" w:rsidTr="002955C4">
        <w:trPr>
          <w:cantSplit/>
          <w:trHeight w:val="519"/>
          <w:jc w:val="center"/>
        </w:trPr>
        <w:tc>
          <w:tcPr>
            <w:tcW w:w="10307" w:type="dxa"/>
            <w:gridSpan w:val="3"/>
            <w:tcBorders>
              <w:top w:val="single" w:sz="4" w:space="0" w:color="auto"/>
              <w:left w:val="single" w:sz="4" w:space="0" w:color="auto"/>
              <w:bottom w:val="single" w:sz="4" w:space="0" w:color="auto"/>
              <w:right w:val="single" w:sz="4" w:space="0" w:color="auto"/>
            </w:tcBorders>
          </w:tcPr>
          <w:p w14:paraId="7A33A473" w14:textId="77777777" w:rsidR="00815364" w:rsidRPr="003543B3" w:rsidRDefault="00815364" w:rsidP="002955C4">
            <w:pPr>
              <w:spacing w:line="240" w:lineRule="auto"/>
              <w:ind w:left="-111" w:firstLine="196"/>
              <w:rPr>
                <w:rFonts w:ascii="Arial" w:hAnsi="Arial" w:cs="Arial"/>
                <w:b/>
                <w:sz w:val="20"/>
              </w:rPr>
            </w:pPr>
            <w:r w:rsidRPr="003543B3">
              <w:rPr>
                <w:rFonts w:ascii="Arial" w:hAnsi="Arial" w:cs="Arial"/>
                <w:b/>
                <w:sz w:val="20"/>
              </w:rPr>
              <w:t>ВЫПОЛНЕНИЕ РАБОТ (ОКАЗАНИЕ УСЛУГ)</w:t>
            </w:r>
          </w:p>
        </w:tc>
      </w:tr>
      <w:tr w:rsidR="00815364" w:rsidRPr="003543B3" w14:paraId="3044C0A4" w14:textId="77777777" w:rsidTr="002955C4">
        <w:trPr>
          <w:cantSplit/>
          <w:trHeight w:val="255"/>
          <w:jc w:val="center"/>
        </w:trPr>
        <w:tc>
          <w:tcPr>
            <w:tcW w:w="828" w:type="dxa"/>
            <w:tcBorders>
              <w:top w:val="single" w:sz="4" w:space="0" w:color="auto"/>
              <w:left w:val="single" w:sz="4" w:space="0" w:color="auto"/>
              <w:bottom w:val="single" w:sz="4" w:space="0" w:color="auto"/>
              <w:right w:val="single" w:sz="4" w:space="0" w:color="auto"/>
            </w:tcBorders>
          </w:tcPr>
          <w:p w14:paraId="5EB27766"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п/п</w:t>
            </w:r>
          </w:p>
        </w:tc>
        <w:tc>
          <w:tcPr>
            <w:tcW w:w="5363" w:type="dxa"/>
            <w:tcBorders>
              <w:top w:val="single" w:sz="4" w:space="0" w:color="auto"/>
              <w:left w:val="single" w:sz="4" w:space="0" w:color="auto"/>
              <w:bottom w:val="single" w:sz="4" w:space="0" w:color="auto"/>
              <w:right w:val="single" w:sz="4" w:space="0" w:color="auto"/>
            </w:tcBorders>
          </w:tcPr>
          <w:p w14:paraId="7F9B5DF7"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rPr>
              <w:t>Наименование</w:t>
            </w:r>
            <w:r w:rsidRPr="003543B3">
              <w:rPr>
                <w:rFonts w:ascii="Arial" w:hAnsi="Arial" w:cs="Arial"/>
                <w:b/>
                <w:sz w:val="20"/>
                <w:lang w:val="en-US"/>
              </w:rPr>
              <w:t xml:space="preserve"> </w:t>
            </w:r>
            <w:r w:rsidRPr="003543B3">
              <w:rPr>
                <w:rFonts w:ascii="Arial" w:hAnsi="Arial" w:cs="Arial"/>
                <w:b/>
                <w:sz w:val="20"/>
              </w:rPr>
              <w:t>затрат</w:t>
            </w:r>
          </w:p>
        </w:tc>
        <w:tc>
          <w:tcPr>
            <w:tcW w:w="4116" w:type="dxa"/>
            <w:tcBorders>
              <w:top w:val="single" w:sz="4" w:space="0" w:color="auto"/>
              <w:left w:val="single" w:sz="4" w:space="0" w:color="auto"/>
              <w:bottom w:val="single" w:sz="4" w:space="0" w:color="auto"/>
              <w:right w:val="single" w:sz="4" w:space="0" w:color="auto"/>
            </w:tcBorders>
          </w:tcPr>
          <w:p w14:paraId="0670CBBD"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Стоимость, без учета НДС</w:t>
            </w:r>
          </w:p>
        </w:tc>
      </w:tr>
      <w:tr w:rsidR="00815364" w:rsidRPr="003543B3" w14:paraId="769E7C04" w14:textId="77777777" w:rsidTr="002955C4">
        <w:trPr>
          <w:cantSplit/>
          <w:jc w:val="center"/>
        </w:trPr>
        <w:tc>
          <w:tcPr>
            <w:tcW w:w="828" w:type="dxa"/>
            <w:tcBorders>
              <w:top w:val="single" w:sz="4" w:space="0" w:color="auto"/>
              <w:left w:val="single" w:sz="4" w:space="0" w:color="auto"/>
              <w:bottom w:val="single" w:sz="4" w:space="0" w:color="auto"/>
              <w:right w:val="single" w:sz="4" w:space="0" w:color="auto"/>
            </w:tcBorders>
          </w:tcPr>
          <w:p w14:paraId="589F292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363" w:type="dxa"/>
            <w:tcBorders>
              <w:top w:val="single" w:sz="4" w:space="0" w:color="auto"/>
              <w:left w:val="single" w:sz="4" w:space="0" w:color="auto"/>
              <w:bottom w:val="single" w:sz="4" w:space="0" w:color="auto"/>
              <w:right w:val="single" w:sz="4" w:space="0" w:color="auto"/>
            </w:tcBorders>
          </w:tcPr>
          <w:p w14:paraId="6CFA5AE9"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Работы (услуги) в т.ч.</w:t>
            </w:r>
          </w:p>
          <w:p w14:paraId="5B7EA11E" w14:textId="77777777" w:rsidR="00815364" w:rsidRPr="003543B3" w:rsidRDefault="00815364" w:rsidP="002955C4">
            <w:pPr>
              <w:spacing w:line="240" w:lineRule="auto"/>
              <w:ind w:firstLine="108"/>
              <w:rPr>
                <w:rFonts w:ascii="Arial" w:hAnsi="Arial" w:cs="Arial"/>
                <w:sz w:val="20"/>
              </w:rPr>
            </w:pPr>
          </w:p>
        </w:tc>
        <w:tc>
          <w:tcPr>
            <w:tcW w:w="4116" w:type="dxa"/>
            <w:tcBorders>
              <w:top w:val="single" w:sz="4" w:space="0" w:color="auto"/>
              <w:left w:val="single" w:sz="4" w:space="0" w:color="auto"/>
              <w:bottom w:val="single" w:sz="4" w:space="0" w:color="auto"/>
              <w:right w:val="single" w:sz="4" w:space="0" w:color="auto"/>
            </w:tcBorders>
          </w:tcPr>
          <w:p w14:paraId="23F7DB22" w14:textId="77777777" w:rsidR="00815364" w:rsidRPr="003543B3" w:rsidRDefault="00815364" w:rsidP="002955C4">
            <w:pPr>
              <w:spacing w:line="240" w:lineRule="auto"/>
              <w:rPr>
                <w:rFonts w:ascii="Arial" w:hAnsi="Arial" w:cs="Arial"/>
                <w:sz w:val="20"/>
              </w:rPr>
            </w:pPr>
          </w:p>
        </w:tc>
      </w:tr>
      <w:tr w:rsidR="00815364" w:rsidRPr="003543B3" w14:paraId="3942DC22" w14:textId="77777777" w:rsidTr="002955C4">
        <w:trPr>
          <w:cantSplit/>
          <w:trHeight w:val="286"/>
          <w:jc w:val="center"/>
        </w:trPr>
        <w:tc>
          <w:tcPr>
            <w:tcW w:w="828" w:type="dxa"/>
            <w:tcBorders>
              <w:top w:val="single" w:sz="4" w:space="0" w:color="auto"/>
              <w:left w:val="single" w:sz="4" w:space="0" w:color="auto"/>
              <w:bottom w:val="single" w:sz="4" w:space="0" w:color="auto"/>
              <w:right w:val="single" w:sz="4" w:space="0" w:color="auto"/>
            </w:tcBorders>
          </w:tcPr>
          <w:p w14:paraId="3908AF6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2.</w:t>
            </w:r>
          </w:p>
        </w:tc>
        <w:tc>
          <w:tcPr>
            <w:tcW w:w="5363" w:type="dxa"/>
            <w:tcBorders>
              <w:top w:val="single" w:sz="4" w:space="0" w:color="auto"/>
              <w:left w:val="single" w:sz="4" w:space="0" w:color="auto"/>
              <w:bottom w:val="single" w:sz="4" w:space="0" w:color="auto"/>
              <w:right w:val="single" w:sz="4" w:space="0" w:color="auto"/>
            </w:tcBorders>
          </w:tcPr>
          <w:p w14:paraId="1D3D9EF8"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60084B6F" w14:textId="77777777" w:rsidR="00815364" w:rsidRPr="003543B3" w:rsidRDefault="00815364" w:rsidP="002955C4">
            <w:pPr>
              <w:spacing w:line="240" w:lineRule="auto"/>
              <w:rPr>
                <w:rFonts w:ascii="Arial" w:hAnsi="Arial" w:cs="Arial"/>
                <w:sz w:val="20"/>
              </w:rPr>
            </w:pPr>
          </w:p>
        </w:tc>
      </w:tr>
      <w:tr w:rsidR="00815364" w:rsidRPr="003543B3" w14:paraId="07CF2C59" w14:textId="77777777" w:rsidTr="002955C4">
        <w:trPr>
          <w:cantSplit/>
          <w:trHeight w:val="333"/>
          <w:jc w:val="center"/>
        </w:trPr>
        <w:tc>
          <w:tcPr>
            <w:tcW w:w="828" w:type="dxa"/>
            <w:tcBorders>
              <w:top w:val="single" w:sz="4" w:space="0" w:color="auto"/>
              <w:left w:val="single" w:sz="4" w:space="0" w:color="auto"/>
              <w:bottom w:val="single" w:sz="4" w:space="0" w:color="auto"/>
              <w:right w:val="single" w:sz="4" w:space="0" w:color="auto"/>
            </w:tcBorders>
          </w:tcPr>
          <w:p w14:paraId="5503D306"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sz w:val="20"/>
              </w:rPr>
              <w:t>3.</w:t>
            </w:r>
          </w:p>
        </w:tc>
        <w:tc>
          <w:tcPr>
            <w:tcW w:w="5363" w:type="dxa"/>
            <w:tcBorders>
              <w:top w:val="single" w:sz="4" w:space="0" w:color="auto"/>
              <w:left w:val="single" w:sz="4" w:space="0" w:color="auto"/>
              <w:bottom w:val="single" w:sz="4" w:space="0" w:color="auto"/>
              <w:right w:val="single" w:sz="4" w:space="0" w:color="auto"/>
            </w:tcBorders>
          </w:tcPr>
          <w:p w14:paraId="0EC382BF"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7D7B8CA2" w14:textId="77777777" w:rsidR="00815364" w:rsidRPr="003543B3" w:rsidRDefault="00815364" w:rsidP="002955C4">
            <w:pPr>
              <w:spacing w:line="240" w:lineRule="auto"/>
              <w:rPr>
                <w:rFonts w:ascii="Arial" w:hAnsi="Arial" w:cs="Arial"/>
                <w:sz w:val="20"/>
                <w:lang w:val="en-US"/>
              </w:rPr>
            </w:pPr>
          </w:p>
        </w:tc>
      </w:tr>
      <w:tr w:rsidR="00815364" w:rsidRPr="003543B3" w14:paraId="497F3116" w14:textId="77777777" w:rsidTr="002955C4">
        <w:trPr>
          <w:cantSplit/>
          <w:jc w:val="center"/>
        </w:trPr>
        <w:tc>
          <w:tcPr>
            <w:tcW w:w="828" w:type="dxa"/>
            <w:tcBorders>
              <w:top w:val="single" w:sz="4" w:space="0" w:color="auto"/>
              <w:left w:val="single" w:sz="4" w:space="0" w:color="auto"/>
              <w:bottom w:val="single" w:sz="4" w:space="0" w:color="auto"/>
              <w:right w:val="single" w:sz="4" w:space="0" w:color="auto"/>
            </w:tcBorders>
          </w:tcPr>
          <w:p w14:paraId="31E511CC"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w:t>
            </w:r>
          </w:p>
        </w:tc>
        <w:tc>
          <w:tcPr>
            <w:tcW w:w="5363" w:type="dxa"/>
            <w:tcBorders>
              <w:top w:val="single" w:sz="4" w:space="0" w:color="auto"/>
              <w:left w:val="single" w:sz="4" w:space="0" w:color="auto"/>
              <w:bottom w:val="single" w:sz="4" w:space="0" w:color="auto"/>
              <w:right w:val="single" w:sz="4" w:space="0" w:color="auto"/>
            </w:tcBorders>
          </w:tcPr>
          <w:p w14:paraId="3BE8932E"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64631DE8" w14:textId="77777777" w:rsidR="00815364" w:rsidRPr="003543B3" w:rsidRDefault="00815364" w:rsidP="002955C4">
            <w:pPr>
              <w:spacing w:line="240" w:lineRule="auto"/>
              <w:rPr>
                <w:rFonts w:ascii="Arial" w:hAnsi="Arial" w:cs="Arial"/>
                <w:sz w:val="20"/>
                <w:lang w:val="en-US"/>
              </w:rPr>
            </w:pPr>
          </w:p>
        </w:tc>
      </w:tr>
      <w:tr w:rsidR="00815364" w:rsidRPr="003543B3" w14:paraId="056BE22D" w14:textId="77777777" w:rsidTr="002955C4">
        <w:trPr>
          <w:cantSplit/>
          <w:trHeight w:val="323"/>
          <w:jc w:val="center"/>
        </w:trPr>
        <w:tc>
          <w:tcPr>
            <w:tcW w:w="6191" w:type="dxa"/>
            <w:gridSpan w:val="2"/>
            <w:tcBorders>
              <w:top w:val="single" w:sz="4" w:space="0" w:color="auto"/>
              <w:left w:val="single" w:sz="4" w:space="0" w:color="auto"/>
              <w:bottom w:val="single" w:sz="4" w:space="0" w:color="auto"/>
              <w:right w:val="single" w:sz="4" w:space="0" w:color="auto"/>
            </w:tcBorders>
          </w:tcPr>
          <w:p w14:paraId="2F8AF0BC"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ВСЕГО В ТЕКУЩИХ ЦЕНАХ:</w:t>
            </w:r>
          </w:p>
        </w:tc>
        <w:tc>
          <w:tcPr>
            <w:tcW w:w="4116" w:type="dxa"/>
            <w:tcBorders>
              <w:top w:val="single" w:sz="4" w:space="0" w:color="auto"/>
              <w:left w:val="single" w:sz="4" w:space="0" w:color="auto"/>
              <w:bottom w:val="single" w:sz="4" w:space="0" w:color="auto"/>
              <w:right w:val="single" w:sz="4" w:space="0" w:color="auto"/>
            </w:tcBorders>
          </w:tcPr>
          <w:p w14:paraId="00422AAD" w14:textId="77777777" w:rsidR="00815364" w:rsidRPr="003543B3" w:rsidRDefault="00815364" w:rsidP="002955C4">
            <w:pPr>
              <w:spacing w:line="240" w:lineRule="auto"/>
              <w:rPr>
                <w:rFonts w:ascii="Arial" w:hAnsi="Arial" w:cs="Arial"/>
                <w:sz w:val="20"/>
              </w:rPr>
            </w:pPr>
          </w:p>
        </w:tc>
      </w:tr>
      <w:tr w:rsidR="00815364" w:rsidRPr="003543B3" w14:paraId="24113C02" w14:textId="77777777" w:rsidTr="002955C4">
        <w:trPr>
          <w:cantSplit/>
          <w:trHeight w:val="144"/>
          <w:jc w:val="center"/>
        </w:trPr>
        <w:tc>
          <w:tcPr>
            <w:tcW w:w="6191" w:type="dxa"/>
            <w:gridSpan w:val="2"/>
            <w:tcBorders>
              <w:top w:val="single" w:sz="4" w:space="0" w:color="auto"/>
              <w:left w:val="single" w:sz="4" w:space="0" w:color="auto"/>
              <w:bottom w:val="single" w:sz="4" w:space="0" w:color="auto"/>
              <w:right w:val="single" w:sz="4" w:space="0" w:color="auto"/>
            </w:tcBorders>
          </w:tcPr>
          <w:p w14:paraId="16D09C1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bCs/>
                <w:color w:val="000000"/>
                <w:sz w:val="20"/>
              </w:rPr>
              <w:t>НДС (20%), руб.</w:t>
            </w:r>
          </w:p>
        </w:tc>
        <w:tc>
          <w:tcPr>
            <w:tcW w:w="4116" w:type="dxa"/>
            <w:tcBorders>
              <w:top w:val="single" w:sz="4" w:space="0" w:color="auto"/>
              <w:left w:val="single" w:sz="4" w:space="0" w:color="auto"/>
              <w:bottom w:val="single" w:sz="4" w:space="0" w:color="auto"/>
              <w:right w:val="single" w:sz="4" w:space="0" w:color="auto"/>
            </w:tcBorders>
          </w:tcPr>
          <w:p w14:paraId="5C00C1A2" w14:textId="77777777" w:rsidR="00815364" w:rsidRPr="003543B3" w:rsidRDefault="00815364" w:rsidP="002955C4">
            <w:pPr>
              <w:spacing w:line="240" w:lineRule="auto"/>
              <w:rPr>
                <w:rFonts w:ascii="Arial" w:hAnsi="Arial" w:cs="Arial"/>
                <w:sz w:val="20"/>
              </w:rPr>
            </w:pPr>
          </w:p>
        </w:tc>
      </w:tr>
      <w:tr w:rsidR="00815364" w:rsidRPr="003543B3" w14:paraId="5486E070" w14:textId="77777777" w:rsidTr="002955C4">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14:paraId="4437D3EC"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bCs/>
                <w:color w:val="000000"/>
                <w:sz w:val="20"/>
              </w:rPr>
              <w:t>ИТОГО с НДС, руб.</w:t>
            </w:r>
          </w:p>
        </w:tc>
        <w:tc>
          <w:tcPr>
            <w:tcW w:w="4116" w:type="dxa"/>
            <w:tcBorders>
              <w:top w:val="single" w:sz="4" w:space="0" w:color="auto"/>
              <w:left w:val="single" w:sz="4" w:space="0" w:color="auto"/>
              <w:bottom w:val="single" w:sz="4" w:space="0" w:color="auto"/>
              <w:right w:val="single" w:sz="4" w:space="0" w:color="auto"/>
            </w:tcBorders>
          </w:tcPr>
          <w:p w14:paraId="2CC9CB3E" w14:textId="77777777" w:rsidR="00815364" w:rsidRPr="003543B3" w:rsidRDefault="00815364" w:rsidP="002955C4">
            <w:pPr>
              <w:spacing w:line="240" w:lineRule="auto"/>
              <w:rPr>
                <w:rFonts w:ascii="Arial" w:hAnsi="Arial" w:cs="Arial"/>
                <w:sz w:val="20"/>
              </w:rPr>
            </w:pPr>
          </w:p>
        </w:tc>
      </w:tr>
    </w:tbl>
    <w:p w14:paraId="431A2283" w14:textId="77777777" w:rsidR="00C12518" w:rsidRPr="00C12518" w:rsidRDefault="00C12518" w:rsidP="00C12518">
      <w:pPr>
        <w:tabs>
          <w:tab w:val="num" w:pos="1134"/>
        </w:tabs>
        <w:spacing w:line="240" w:lineRule="auto"/>
        <w:ind w:left="-142" w:firstLine="0"/>
        <w:rPr>
          <w:rFonts w:ascii="Arial" w:hAnsi="Arial" w:cs="Arial"/>
          <w:noProof/>
          <w:sz w:val="20"/>
        </w:rPr>
      </w:pPr>
      <w:r w:rsidRPr="00C12518">
        <w:rPr>
          <w:rFonts w:ascii="Arial" w:hAnsi="Arial" w:cs="Arial"/>
          <w:b/>
          <w:noProof/>
          <w:sz w:val="20"/>
        </w:rPr>
        <w:t xml:space="preserve">Приложение: </w:t>
      </w:r>
      <w:r w:rsidRPr="00C12518">
        <w:rPr>
          <w:rFonts w:ascii="Arial" w:hAnsi="Arial" w:cs="Arial"/>
          <w:noProof/>
          <w:sz w:val="20"/>
        </w:rPr>
        <w:t>Сметную документацию к Коммерческому предложению (форма 2 Раздела 4) следует оформить следующим образом: на бумажном носителе Реестр смет Сводный сметный расчет), весь объем сметной документации в форматах: Excel xls, и «ГРАНД Смета» gsfx предоставляется на цифровом носителе информации.</w:t>
      </w:r>
    </w:p>
    <w:p w14:paraId="70419828" w14:textId="77777777" w:rsidR="00815364" w:rsidRPr="003543B3" w:rsidRDefault="00815364" w:rsidP="00815364">
      <w:pPr>
        <w:tabs>
          <w:tab w:val="num" w:pos="1134"/>
        </w:tabs>
        <w:spacing w:line="240" w:lineRule="auto"/>
        <w:ind w:firstLine="0"/>
        <w:rPr>
          <w:rFonts w:ascii="Arial" w:hAnsi="Arial" w:cs="Arial"/>
          <w:noProof/>
          <w:sz w:val="20"/>
        </w:rPr>
      </w:pPr>
    </w:p>
    <w:p w14:paraId="1F771C83" w14:textId="77777777" w:rsidR="00815364" w:rsidRPr="003543B3" w:rsidRDefault="00815364" w:rsidP="00815364">
      <w:pPr>
        <w:tabs>
          <w:tab w:val="num" w:pos="1134"/>
        </w:tabs>
        <w:spacing w:line="240" w:lineRule="auto"/>
        <w:rPr>
          <w:rFonts w:ascii="Arial" w:hAnsi="Arial" w:cs="Arial"/>
          <w:noProof/>
          <w:sz w:val="20"/>
        </w:rPr>
      </w:pP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40"/>
        <w:gridCol w:w="4140"/>
      </w:tblGrid>
      <w:tr w:rsidR="00815364" w:rsidRPr="003543B3" w14:paraId="6F28F031" w14:textId="77777777" w:rsidTr="002955C4">
        <w:trPr>
          <w:cantSplit/>
          <w:trHeight w:val="255"/>
          <w:jc w:val="center"/>
        </w:trPr>
        <w:tc>
          <w:tcPr>
            <w:tcW w:w="10231" w:type="dxa"/>
            <w:gridSpan w:val="3"/>
            <w:tcBorders>
              <w:top w:val="single" w:sz="4" w:space="0" w:color="auto"/>
              <w:left w:val="single" w:sz="4" w:space="0" w:color="auto"/>
              <w:bottom w:val="single" w:sz="4" w:space="0" w:color="auto"/>
              <w:right w:val="single" w:sz="4" w:space="0" w:color="auto"/>
            </w:tcBorders>
          </w:tcPr>
          <w:p w14:paraId="378D894F"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4BD96C9F" w14:textId="77777777" w:rsidR="00815364" w:rsidRPr="003543B3" w:rsidRDefault="00815364" w:rsidP="002955C4">
            <w:pPr>
              <w:spacing w:line="240" w:lineRule="auto"/>
              <w:rPr>
                <w:rFonts w:ascii="Arial" w:hAnsi="Arial" w:cs="Arial"/>
                <w:sz w:val="20"/>
              </w:rPr>
            </w:pPr>
          </w:p>
        </w:tc>
      </w:tr>
      <w:tr w:rsidR="00815364" w:rsidRPr="003543B3" w14:paraId="1C34F0C0" w14:textId="77777777" w:rsidTr="00C12518">
        <w:trPr>
          <w:cantSplit/>
          <w:trHeight w:val="255"/>
          <w:jc w:val="center"/>
        </w:trPr>
        <w:tc>
          <w:tcPr>
            <w:tcW w:w="851" w:type="dxa"/>
            <w:tcBorders>
              <w:top w:val="single" w:sz="4" w:space="0" w:color="auto"/>
              <w:left w:val="single" w:sz="4" w:space="0" w:color="auto"/>
              <w:bottom w:val="single" w:sz="4" w:space="0" w:color="auto"/>
              <w:right w:val="single" w:sz="4" w:space="0" w:color="auto"/>
            </w:tcBorders>
          </w:tcPr>
          <w:p w14:paraId="10937F3D"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 п/п</w:t>
            </w:r>
          </w:p>
        </w:tc>
        <w:tc>
          <w:tcPr>
            <w:tcW w:w="5240" w:type="dxa"/>
            <w:tcBorders>
              <w:top w:val="single" w:sz="4" w:space="0" w:color="auto"/>
              <w:left w:val="single" w:sz="4" w:space="0" w:color="auto"/>
              <w:bottom w:val="single" w:sz="4" w:space="0" w:color="auto"/>
              <w:right w:val="single" w:sz="4" w:space="0" w:color="auto"/>
            </w:tcBorders>
          </w:tcPr>
          <w:p w14:paraId="05850F52"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A96D31" w14:textId="77777777" w:rsidR="00815364" w:rsidRPr="003543B3" w:rsidRDefault="00815364" w:rsidP="002955C4">
            <w:pPr>
              <w:spacing w:line="240" w:lineRule="auto"/>
              <w:jc w:val="left"/>
              <w:rPr>
                <w:rFonts w:ascii="Arial" w:hAnsi="Arial" w:cs="Arial"/>
                <w:b/>
                <w:sz w:val="20"/>
              </w:rPr>
            </w:pPr>
          </w:p>
        </w:tc>
        <w:tc>
          <w:tcPr>
            <w:tcW w:w="4140" w:type="dxa"/>
            <w:tcBorders>
              <w:top w:val="single" w:sz="4" w:space="0" w:color="auto"/>
              <w:left w:val="single" w:sz="4" w:space="0" w:color="auto"/>
              <w:bottom w:val="single" w:sz="4" w:space="0" w:color="auto"/>
              <w:right w:val="single" w:sz="4" w:space="0" w:color="auto"/>
            </w:tcBorders>
          </w:tcPr>
          <w:p w14:paraId="6ACED7A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Предложение Участника</w:t>
            </w:r>
          </w:p>
        </w:tc>
      </w:tr>
      <w:tr w:rsidR="00815364" w:rsidRPr="003543B3" w14:paraId="309778A1" w14:textId="77777777" w:rsidTr="00C12518">
        <w:trPr>
          <w:cantSplit/>
          <w:trHeight w:val="664"/>
          <w:jc w:val="center"/>
        </w:trPr>
        <w:tc>
          <w:tcPr>
            <w:tcW w:w="851" w:type="dxa"/>
            <w:tcBorders>
              <w:top w:val="single" w:sz="4" w:space="0" w:color="auto"/>
              <w:left w:val="single" w:sz="4" w:space="0" w:color="auto"/>
              <w:bottom w:val="single" w:sz="4" w:space="0" w:color="auto"/>
              <w:right w:val="single" w:sz="4" w:space="0" w:color="auto"/>
            </w:tcBorders>
          </w:tcPr>
          <w:p w14:paraId="3604B49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240" w:type="dxa"/>
            <w:tcBorders>
              <w:top w:val="single" w:sz="4" w:space="0" w:color="auto"/>
              <w:left w:val="single" w:sz="4" w:space="0" w:color="auto"/>
              <w:bottom w:val="single" w:sz="4" w:space="0" w:color="auto"/>
              <w:right w:val="single" w:sz="4" w:space="0" w:color="auto"/>
            </w:tcBorders>
          </w:tcPr>
          <w:p w14:paraId="6D91D415"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140" w:type="dxa"/>
            <w:tcBorders>
              <w:top w:val="single" w:sz="4" w:space="0" w:color="auto"/>
              <w:left w:val="single" w:sz="4" w:space="0" w:color="auto"/>
              <w:bottom w:val="single" w:sz="4" w:space="0" w:color="auto"/>
              <w:right w:val="single" w:sz="4" w:space="0" w:color="auto"/>
            </w:tcBorders>
          </w:tcPr>
          <w:p w14:paraId="0E821CCC" w14:textId="77777777" w:rsidR="00815364" w:rsidRPr="003543B3" w:rsidRDefault="00815364" w:rsidP="002955C4">
            <w:pPr>
              <w:spacing w:line="240" w:lineRule="auto"/>
              <w:rPr>
                <w:rFonts w:ascii="Arial" w:hAnsi="Arial" w:cs="Arial"/>
                <w:sz w:val="20"/>
              </w:rPr>
            </w:pPr>
          </w:p>
        </w:tc>
      </w:tr>
    </w:tbl>
    <w:p w14:paraId="3DFB8D02" w14:textId="77777777" w:rsidR="00815364" w:rsidRPr="003543B3" w:rsidRDefault="00815364" w:rsidP="00815364">
      <w:pPr>
        <w:spacing w:line="240" w:lineRule="auto"/>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
        <w:gridCol w:w="5232"/>
        <w:gridCol w:w="4131"/>
      </w:tblGrid>
      <w:tr w:rsidR="00815364" w:rsidRPr="003543B3" w14:paraId="377A78FF" w14:textId="77777777" w:rsidTr="002955C4">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14:paraId="765D5B5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 xml:space="preserve">Таблица </w:t>
            </w:r>
            <w:r w:rsidRPr="003543B3">
              <w:rPr>
                <w:rFonts w:ascii="Arial" w:hAnsi="Arial" w:cs="Arial"/>
                <w:b/>
                <w:bCs/>
                <w:sz w:val="20"/>
                <w:lang w:val="en-US"/>
              </w:rPr>
              <w:t xml:space="preserve">3. </w:t>
            </w:r>
            <w:r w:rsidRPr="003543B3">
              <w:rPr>
                <w:rFonts w:ascii="Arial" w:hAnsi="Arial" w:cs="Arial"/>
                <w:b/>
                <w:bCs/>
                <w:sz w:val="20"/>
              </w:rPr>
              <w:t>Обеспечение обязательств</w:t>
            </w:r>
          </w:p>
          <w:p w14:paraId="76871696" w14:textId="77777777" w:rsidR="00815364" w:rsidRPr="003543B3" w:rsidRDefault="00815364" w:rsidP="002955C4">
            <w:pPr>
              <w:spacing w:line="240" w:lineRule="auto"/>
              <w:rPr>
                <w:rFonts w:ascii="Arial" w:hAnsi="Arial" w:cs="Arial"/>
                <w:sz w:val="20"/>
              </w:rPr>
            </w:pPr>
          </w:p>
        </w:tc>
      </w:tr>
      <w:tr w:rsidR="00815364" w:rsidRPr="003543B3" w14:paraId="6A232091" w14:textId="77777777" w:rsidTr="00C12518">
        <w:trPr>
          <w:cantSplit/>
          <w:trHeight w:val="229"/>
          <w:jc w:val="center"/>
        </w:trPr>
        <w:tc>
          <w:tcPr>
            <w:tcW w:w="859" w:type="dxa"/>
            <w:tcBorders>
              <w:top w:val="single" w:sz="4" w:space="0" w:color="auto"/>
              <w:left w:val="single" w:sz="4" w:space="0" w:color="auto"/>
              <w:bottom w:val="single" w:sz="4" w:space="0" w:color="auto"/>
              <w:right w:val="single" w:sz="4" w:space="0" w:color="auto"/>
            </w:tcBorders>
          </w:tcPr>
          <w:p w14:paraId="708095E4"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b/>
                <w:sz w:val="20"/>
              </w:rPr>
              <w:t>№ п/п</w:t>
            </w:r>
          </w:p>
        </w:tc>
        <w:tc>
          <w:tcPr>
            <w:tcW w:w="5232" w:type="dxa"/>
            <w:tcBorders>
              <w:top w:val="single" w:sz="4" w:space="0" w:color="auto"/>
              <w:left w:val="single" w:sz="4" w:space="0" w:color="auto"/>
              <w:bottom w:val="single" w:sz="4" w:space="0" w:color="auto"/>
              <w:right w:val="single" w:sz="4" w:space="0" w:color="auto"/>
            </w:tcBorders>
          </w:tcPr>
          <w:p w14:paraId="10034211"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680A51ED" w14:textId="77777777" w:rsidR="00815364" w:rsidRPr="003543B3" w:rsidRDefault="00815364" w:rsidP="002955C4">
            <w:pPr>
              <w:spacing w:line="240" w:lineRule="auto"/>
              <w:jc w:val="left"/>
              <w:rPr>
                <w:rFonts w:ascii="Arial" w:hAnsi="Arial" w:cs="Arial"/>
                <w:b/>
                <w:sz w:val="20"/>
              </w:rPr>
            </w:pPr>
          </w:p>
        </w:tc>
        <w:tc>
          <w:tcPr>
            <w:tcW w:w="4131" w:type="dxa"/>
            <w:tcBorders>
              <w:top w:val="single" w:sz="4" w:space="0" w:color="auto"/>
              <w:left w:val="single" w:sz="4" w:space="0" w:color="auto"/>
              <w:bottom w:val="single" w:sz="4" w:space="0" w:color="auto"/>
              <w:right w:val="single" w:sz="4" w:space="0" w:color="auto"/>
            </w:tcBorders>
          </w:tcPr>
          <w:p w14:paraId="6EF5E370" w14:textId="77777777" w:rsidR="00815364" w:rsidRPr="003543B3" w:rsidRDefault="00815364" w:rsidP="002955C4">
            <w:pPr>
              <w:spacing w:line="240" w:lineRule="auto"/>
              <w:ind w:firstLine="0"/>
              <w:jc w:val="left"/>
              <w:rPr>
                <w:rFonts w:ascii="Arial" w:hAnsi="Arial" w:cs="Arial"/>
                <w:b/>
                <w:sz w:val="20"/>
                <w:lang w:val="en-US"/>
              </w:rPr>
            </w:pPr>
            <w:r w:rsidRPr="003543B3">
              <w:rPr>
                <w:rFonts w:ascii="Arial" w:hAnsi="Arial" w:cs="Arial"/>
                <w:b/>
                <w:sz w:val="20"/>
              </w:rPr>
              <w:t>Предложение Заказчика</w:t>
            </w:r>
          </w:p>
        </w:tc>
      </w:tr>
      <w:tr w:rsidR="00815364" w:rsidRPr="003543B3" w14:paraId="74FCDBCC" w14:textId="77777777" w:rsidTr="00C12518">
        <w:trPr>
          <w:cantSplit/>
          <w:jc w:val="center"/>
        </w:trPr>
        <w:tc>
          <w:tcPr>
            <w:tcW w:w="859" w:type="dxa"/>
            <w:tcBorders>
              <w:top w:val="single" w:sz="4" w:space="0" w:color="auto"/>
              <w:left w:val="single" w:sz="4" w:space="0" w:color="auto"/>
              <w:bottom w:val="single" w:sz="4" w:space="0" w:color="auto"/>
              <w:right w:val="single" w:sz="4" w:space="0" w:color="auto"/>
            </w:tcBorders>
          </w:tcPr>
          <w:p w14:paraId="60A555A2"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232" w:type="dxa"/>
            <w:tcBorders>
              <w:top w:val="single" w:sz="4" w:space="0" w:color="auto"/>
              <w:left w:val="single" w:sz="4" w:space="0" w:color="auto"/>
              <w:bottom w:val="single" w:sz="4" w:space="0" w:color="auto"/>
              <w:right w:val="single" w:sz="4" w:space="0" w:color="auto"/>
            </w:tcBorders>
          </w:tcPr>
          <w:p w14:paraId="41D30477"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31" w:type="dxa"/>
            <w:tcBorders>
              <w:top w:val="single" w:sz="4" w:space="0" w:color="auto"/>
              <w:left w:val="single" w:sz="4" w:space="0" w:color="auto"/>
              <w:bottom w:val="single" w:sz="4" w:space="0" w:color="auto"/>
              <w:right w:val="single" w:sz="4" w:space="0" w:color="auto"/>
            </w:tcBorders>
          </w:tcPr>
          <w:p w14:paraId="575F1030" w14:textId="77777777" w:rsidR="00815364" w:rsidRPr="003543B3" w:rsidRDefault="00815364" w:rsidP="002955C4">
            <w:pPr>
              <w:spacing w:line="240" w:lineRule="auto"/>
              <w:rPr>
                <w:rFonts w:ascii="Arial" w:hAnsi="Arial" w:cs="Arial"/>
                <w:sz w:val="20"/>
              </w:rPr>
            </w:pPr>
          </w:p>
        </w:tc>
      </w:tr>
    </w:tbl>
    <w:p w14:paraId="101B8306" w14:textId="77777777" w:rsidR="00C97698" w:rsidRDefault="00C97698" w:rsidP="00815364">
      <w:pPr>
        <w:spacing w:line="240" w:lineRule="auto"/>
        <w:ind w:firstLine="0"/>
        <w:rPr>
          <w:rFonts w:ascii="Arial" w:hAnsi="Arial" w:cs="Arial"/>
          <w:sz w:val="20"/>
          <w:u w:val="single"/>
        </w:rPr>
      </w:pPr>
    </w:p>
    <w:p w14:paraId="23892390" w14:textId="511AE6F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5F2607EE" w14:textId="664FC8C0"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510B0D47"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30093223"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53E48" w14:textId="77777777" w:rsidR="00815364" w:rsidRPr="003543B3" w:rsidRDefault="00815364" w:rsidP="00815364">
      <w:pPr>
        <w:spacing w:line="240" w:lineRule="auto"/>
        <w:ind w:firstLine="0"/>
        <w:rPr>
          <w:rFonts w:ascii="Arial" w:hAnsi="Arial" w:cs="Arial"/>
          <w:b/>
          <w:sz w:val="20"/>
        </w:rPr>
      </w:pPr>
    </w:p>
    <w:p w14:paraId="7D9B4F51" w14:textId="77777777" w:rsidR="00C97698" w:rsidRDefault="00C97698" w:rsidP="00815364">
      <w:pPr>
        <w:spacing w:line="240" w:lineRule="auto"/>
        <w:ind w:firstLine="0"/>
        <w:rPr>
          <w:rFonts w:ascii="Arial" w:hAnsi="Arial" w:cs="Arial"/>
          <w:b/>
          <w:sz w:val="20"/>
        </w:rPr>
      </w:pPr>
    </w:p>
    <w:p w14:paraId="35EB204F" w14:textId="77777777" w:rsidR="00C97698" w:rsidRDefault="00C97698" w:rsidP="00815364">
      <w:pPr>
        <w:spacing w:line="240" w:lineRule="auto"/>
        <w:ind w:firstLine="0"/>
        <w:rPr>
          <w:rFonts w:ascii="Arial" w:hAnsi="Arial" w:cs="Arial"/>
          <w:b/>
          <w:sz w:val="20"/>
        </w:rPr>
      </w:pPr>
    </w:p>
    <w:p w14:paraId="4BCBCD45" w14:textId="77777777" w:rsidR="00C97698" w:rsidRDefault="00C97698" w:rsidP="00815364">
      <w:pPr>
        <w:spacing w:line="240" w:lineRule="auto"/>
        <w:ind w:firstLine="0"/>
        <w:rPr>
          <w:rFonts w:ascii="Arial" w:hAnsi="Arial" w:cs="Arial"/>
          <w:b/>
          <w:sz w:val="20"/>
        </w:rPr>
      </w:pPr>
    </w:p>
    <w:p w14:paraId="12B02D7C" w14:textId="77777777" w:rsidR="00C97698" w:rsidRDefault="00C97698" w:rsidP="00815364">
      <w:pPr>
        <w:spacing w:line="240" w:lineRule="auto"/>
        <w:ind w:firstLine="0"/>
        <w:rPr>
          <w:rFonts w:ascii="Arial" w:hAnsi="Arial" w:cs="Arial"/>
          <w:b/>
          <w:sz w:val="20"/>
        </w:rPr>
      </w:pPr>
    </w:p>
    <w:p w14:paraId="18F4B89F" w14:textId="77777777" w:rsidR="00C97698" w:rsidRDefault="00C97698" w:rsidP="00815364">
      <w:pPr>
        <w:spacing w:line="240" w:lineRule="auto"/>
        <w:ind w:firstLine="0"/>
        <w:rPr>
          <w:rFonts w:ascii="Arial" w:hAnsi="Arial" w:cs="Arial"/>
          <w:b/>
          <w:sz w:val="20"/>
        </w:rPr>
      </w:pPr>
    </w:p>
    <w:p w14:paraId="70590EF0" w14:textId="77777777" w:rsidR="00C97698" w:rsidRDefault="00C97698" w:rsidP="00815364">
      <w:pPr>
        <w:spacing w:line="240" w:lineRule="auto"/>
        <w:ind w:firstLine="0"/>
        <w:rPr>
          <w:rFonts w:ascii="Arial" w:hAnsi="Arial" w:cs="Arial"/>
          <w:b/>
          <w:sz w:val="20"/>
        </w:rPr>
      </w:pPr>
    </w:p>
    <w:p w14:paraId="4A242874" w14:textId="77777777" w:rsidR="00C97698" w:rsidRDefault="00C97698" w:rsidP="00815364">
      <w:pPr>
        <w:spacing w:line="240" w:lineRule="auto"/>
        <w:ind w:firstLine="0"/>
        <w:rPr>
          <w:rFonts w:ascii="Arial" w:hAnsi="Arial" w:cs="Arial"/>
          <w:b/>
          <w:sz w:val="20"/>
        </w:rPr>
      </w:pPr>
    </w:p>
    <w:p w14:paraId="6ADA61F2" w14:textId="77777777" w:rsidR="00C97698" w:rsidRDefault="00C97698" w:rsidP="00815364">
      <w:pPr>
        <w:spacing w:line="240" w:lineRule="auto"/>
        <w:ind w:firstLine="0"/>
        <w:rPr>
          <w:rFonts w:ascii="Arial" w:hAnsi="Arial" w:cs="Arial"/>
          <w:b/>
          <w:sz w:val="20"/>
        </w:rPr>
      </w:pPr>
    </w:p>
    <w:p w14:paraId="6EC33AA0" w14:textId="65098A8F" w:rsidR="00815364" w:rsidRPr="003543B3" w:rsidRDefault="00815364" w:rsidP="00815364">
      <w:pPr>
        <w:spacing w:line="240" w:lineRule="auto"/>
        <w:ind w:firstLine="0"/>
        <w:rPr>
          <w:rFonts w:ascii="Arial" w:hAnsi="Arial" w:cs="Arial"/>
          <w:b/>
          <w:sz w:val="20"/>
        </w:rPr>
      </w:pPr>
      <w:r w:rsidRPr="003543B3">
        <w:rPr>
          <w:rFonts w:ascii="Arial" w:hAnsi="Arial" w:cs="Arial"/>
          <w:b/>
          <w:sz w:val="20"/>
        </w:rPr>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14:paraId="52AD10AC" w14:textId="77777777" w:rsidR="00815364" w:rsidRPr="003543B3" w:rsidRDefault="00815364" w:rsidP="00815364">
      <w:pPr>
        <w:spacing w:line="240" w:lineRule="auto"/>
        <w:ind w:left="142" w:firstLine="357"/>
        <w:rPr>
          <w:rFonts w:ascii="Arial" w:hAnsi="Arial" w:cs="Arial"/>
          <w:sz w:val="20"/>
        </w:rPr>
      </w:pPr>
    </w:p>
    <w:p w14:paraId="54657CC3" w14:textId="6736565E" w:rsidR="00815364" w:rsidRPr="003543B3" w:rsidRDefault="00882F3B" w:rsidP="00815364">
      <w:pPr>
        <w:jc w:val="center"/>
        <w:rPr>
          <w:rFonts w:ascii="Arial" w:hAnsi="Arial" w:cs="Arial"/>
          <w:sz w:val="20"/>
        </w:rPr>
      </w:pPr>
      <w:r>
        <w:rPr>
          <w:rFonts w:ascii="Arial" w:hAnsi="Arial" w:cs="Arial"/>
          <w:b/>
          <w:sz w:val="20"/>
        </w:rPr>
        <w:t>Перечень материалов и оборудования поставляемых Подрядчиком</w:t>
      </w:r>
      <w:r w:rsidR="00815364" w:rsidRPr="003543B3">
        <w:rPr>
          <w:rFonts w:ascii="Arial" w:hAnsi="Arial" w:cs="Arial"/>
          <w:b/>
          <w:sz w:val="20"/>
        </w:rPr>
        <w:t xml:space="preserve"> </w:t>
      </w:r>
      <w:r>
        <w:rPr>
          <w:rFonts w:ascii="Arial" w:hAnsi="Arial" w:cs="Arial"/>
          <w:b/>
          <w:sz w:val="20"/>
        </w:rPr>
        <w:t xml:space="preserve">                                                                         </w:t>
      </w:r>
      <w:proofErr w:type="gramStart"/>
      <w:r>
        <w:rPr>
          <w:rFonts w:ascii="Arial" w:hAnsi="Arial" w:cs="Arial"/>
          <w:b/>
          <w:sz w:val="20"/>
        </w:rPr>
        <w:t xml:space="preserve">   </w:t>
      </w:r>
      <w:r w:rsidR="00815364" w:rsidRPr="003543B3">
        <w:rPr>
          <w:rFonts w:ascii="Arial" w:hAnsi="Arial" w:cs="Arial"/>
          <w:b/>
          <w:sz w:val="20"/>
        </w:rPr>
        <w:t>(</w:t>
      </w:r>
      <w:proofErr w:type="gramEnd"/>
      <w:r w:rsidR="00815364" w:rsidRPr="003543B3">
        <w:rPr>
          <w:rFonts w:ascii="Arial" w:hAnsi="Arial" w:cs="Arial"/>
          <w:b/>
          <w:sz w:val="20"/>
        </w:rPr>
        <w:t>для выполнения работ/</w:t>
      </w:r>
      <w:r>
        <w:rPr>
          <w:rFonts w:ascii="Arial" w:hAnsi="Arial" w:cs="Arial"/>
          <w:b/>
          <w:sz w:val="20"/>
        </w:rPr>
        <w:t xml:space="preserve"> </w:t>
      </w:r>
      <w:r w:rsidR="00815364" w:rsidRPr="003543B3">
        <w:rPr>
          <w:rFonts w:ascii="Arial" w:hAnsi="Arial" w:cs="Arial"/>
          <w:b/>
          <w:sz w:val="20"/>
        </w:rPr>
        <w:t xml:space="preserve">оказания услуг) </w:t>
      </w:r>
    </w:p>
    <w:tbl>
      <w:tblPr>
        <w:tblW w:w="1031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3"/>
        <w:gridCol w:w="2115"/>
        <w:gridCol w:w="1418"/>
        <w:gridCol w:w="1984"/>
        <w:gridCol w:w="993"/>
        <w:gridCol w:w="1559"/>
        <w:gridCol w:w="1417"/>
      </w:tblGrid>
      <w:tr w:rsidR="00815364" w:rsidRPr="003543B3" w14:paraId="2DC24461" w14:textId="77777777" w:rsidTr="00C97698">
        <w:tc>
          <w:tcPr>
            <w:tcW w:w="833" w:type="dxa"/>
            <w:tcBorders>
              <w:top w:val="single" w:sz="4" w:space="0" w:color="auto"/>
              <w:left w:val="single" w:sz="4" w:space="0" w:color="auto"/>
              <w:bottom w:val="single" w:sz="4" w:space="0" w:color="auto"/>
              <w:right w:val="single" w:sz="4" w:space="0" w:color="auto"/>
            </w:tcBorders>
          </w:tcPr>
          <w:p w14:paraId="54701C5B"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14:paraId="6BFCAEE4"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14:paraId="57CE46E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Тип, марка,</w:t>
            </w:r>
          </w:p>
          <w:p w14:paraId="1F820EDD"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14:paraId="5B81080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14:paraId="001EDDC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14:paraId="3B2EC2DB"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14:paraId="0BF621C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 xml:space="preserve">Стоимость </w:t>
            </w:r>
          </w:p>
          <w:p w14:paraId="7C7BA05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Всего, руб.</w:t>
            </w:r>
          </w:p>
        </w:tc>
      </w:tr>
      <w:tr w:rsidR="00815364" w:rsidRPr="003543B3" w14:paraId="5EF0CB94" w14:textId="77777777" w:rsidTr="00C97698">
        <w:tc>
          <w:tcPr>
            <w:tcW w:w="833" w:type="dxa"/>
            <w:tcBorders>
              <w:top w:val="single" w:sz="4" w:space="0" w:color="auto"/>
              <w:left w:val="single" w:sz="4" w:space="0" w:color="auto"/>
              <w:bottom w:val="single" w:sz="4" w:space="0" w:color="auto"/>
              <w:right w:val="single" w:sz="4" w:space="0" w:color="auto"/>
            </w:tcBorders>
          </w:tcPr>
          <w:p w14:paraId="10C607F2"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14:paraId="182B8610"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58C2E1A9"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47580608"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16EC417E"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0099376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0EFEA00" w14:textId="77777777" w:rsidR="00815364" w:rsidRPr="003543B3" w:rsidRDefault="00815364" w:rsidP="002955C4">
            <w:pPr>
              <w:spacing w:line="240" w:lineRule="auto"/>
              <w:ind w:firstLine="0"/>
              <w:rPr>
                <w:rFonts w:ascii="Arial" w:hAnsi="Arial" w:cs="Arial"/>
                <w:sz w:val="20"/>
              </w:rPr>
            </w:pPr>
          </w:p>
        </w:tc>
      </w:tr>
      <w:tr w:rsidR="00815364" w:rsidRPr="003543B3" w14:paraId="24A6C5C0" w14:textId="77777777" w:rsidTr="00C97698">
        <w:tc>
          <w:tcPr>
            <w:tcW w:w="833" w:type="dxa"/>
            <w:tcBorders>
              <w:top w:val="single" w:sz="4" w:space="0" w:color="auto"/>
              <w:left w:val="single" w:sz="4" w:space="0" w:color="auto"/>
              <w:bottom w:val="single" w:sz="4" w:space="0" w:color="auto"/>
              <w:right w:val="single" w:sz="4" w:space="0" w:color="auto"/>
            </w:tcBorders>
          </w:tcPr>
          <w:p w14:paraId="56BEE057"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14:paraId="73B15D97"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766070F3"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6CDA074C"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356D38B"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4FE2263"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479EDDC" w14:textId="77777777" w:rsidR="00815364" w:rsidRPr="003543B3" w:rsidRDefault="00815364" w:rsidP="002955C4">
            <w:pPr>
              <w:spacing w:line="240" w:lineRule="auto"/>
              <w:ind w:firstLine="0"/>
              <w:rPr>
                <w:rFonts w:ascii="Arial" w:hAnsi="Arial" w:cs="Arial"/>
                <w:sz w:val="20"/>
              </w:rPr>
            </w:pPr>
          </w:p>
        </w:tc>
      </w:tr>
      <w:tr w:rsidR="00815364" w:rsidRPr="003543B3" w14:paraId="6B6B1912" w14:textId="77777777" w:rsidTr="00C97698">
        <w:tc>
          <w:tcPr>
            <w:tcW w:w="833" w:type="dxa"/>
            <w:tcBorders>
              <w:top w:val="single" w:sz="4" w:space="0" w:color="auto"/>
              <w:left w:val="single" w:sz="4" w:space="0" w:color="auto"/>
              <w:bottom w:val="single" w:sz="4" w:space="0" w:color="auto"/>
              <w:right w:val="single" w:sz="4" w:space="0" w:color="auto"/>
            </w:tcBorders>
          </w:tcPr>
          <w:p w14:paraId="2CFD0C66"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14:paraId="02D180FF"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3A4E653E"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6C8ED49D"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3E7F7AC1"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B95115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0C7C8B1" w14:textId="77777777" w:rsidR="00815364" w:rsidRPr="003543B3" w:rsidRDefault="00815364" w:rsidP="002955C4">
            <w:pPr>
              <w:spacing w:line="240" w:lineRule="auto"/>
              <w:ind w:firstLine="0"/>
              <w:rPr>
                <w:rFonts w:ascii="Arial" w:hAnsi="Arial" w:cs="Arial"/>
                <w:sz w:val="20"/>
              </w:rPr>
            </w:pPr>
          </w:p>
        </w:tc>
      </w:tr>
      <w:tr w:rsidR="00815364" w:rsidRPr="003543B3" w14:paraId="7DC02FC2" w14:textId="77777777" w:rsidTr="00C97698">
        <w:tc>
          <w:tcPr>
            <w:tcW w:w="833" w:type="dxa"/>
            <w:tcBorders>
              <w:top w:val="single" w:sz="4" w:space="0" w:color="auto"/>
              <w:left w:val="single" w:sz="4" w:space="0" w:color="auto"/>
              <w:bottom w:val="single" w:sz="4" w:space="0" w:color="auto"/>
              <w:right w:val="single" w:sz="4" w:space="0" w:color="auto"/>
            </w:tcBorders>
          </w:tcPr>
          <w:p w14:paraId="06ADC187"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14:paraId="52E6006E"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5CAB5221"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337A917C"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02BFF31"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2E9B6AB"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4B119CFB" w14:textId="77777777" w:rsidR="00815364" w:rsidRPr="003543B3" w:rsidRDefault="00815364" w:rsidP="002955C4">
            <w:pPr>
              <w:spacing w:line="240" w:lineRule="auto"/>
              <w:ind w:firstLine="0"/>
              <w:rPr>
                <w:rFonts w:ascii="Arial" w:hAnsi="Arial" w:cs="Arial"/>
                <w:sz w:val="20"/>
              </w:rPr>
            </w:pPr>
          </w:p>
        </w:tc>
      </w:tr>
      <w:tr w:rsidR="00815364" w:rsidRPr="003543B3" w14:paraId="3CE9DD30"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50F518DE"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14:paraId="65C7CBFF" w14:textId="77777777" w:rsidR="00815364" w:rsidRPr="003543B3" w:rsidRDefault="00815364" w:rsidP="002955C4">
            <w:pPr>
              <w:spacing w:line="240" w:lineRule="auto"/>
              <w:ind w:firstLine="0"/>
              <w:rPr>
                <w:rFonts w:ascii="Arial" w:hAnsi="Arial" w:cs="Arial"/>
                <w:sz w:val="20"/>
              </w:rPr>
            </w:pPr>
          </w:p>
        </w:tc>
      </w:tr>
      <w:tr w:rsidR="00815364" w:rsidRPr="003543B3" w14:paraId="45F0EE17"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72D75553"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НДС(20%), руб.</w:t>
            </w:r>
          </w:p>
        </w:tc>
        <w:tc>
          <w:tcPr>
            <w:tcW w:w="1417" w:type="dxa"/>
            <w:tcBorders>
              <w:top w:val="single" w:sz="4" w:space="0" w:color="auto"/>
              <w:left w:val="single" w:sz="4" w:space="0" w:color="auto"/>
              <w:bottom w:val="single" w:sz="4" w:space="0" w:color="auto"/>
              <w:right w:val="single" w:sz="4" w:space="0" w:color="auto"/>
            </w:tcBorders>
          </w:tcPr>
          <w:p w14:paraId="49F137A7" w14:textId="77777777" w:rsidR="00815364" w:rsidRPr="003543B3" w:rsidRDefault="00815364" w:rsidP="002955C4">
            <w:pPr>
              <w:spacing w:line="240" w:lineRule="auto"/>
              <w:ind w:firstLine="0"/>
              <w:rPr>
                <w:rFonts w:ascii="Arial" w:hAnsi="Arial" w:cs="Arial"/>
                <w:sz w:val="20"/>
              </w:rPr>
            </w:pPr>
          </w:p>
        </w:tc>
      </w:tr>
      <w:tr w:rsidR="00815364" w:rsidRPr="003543B3" w14:paraId="1572C76E"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46EABBD3"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с НДС, руб.</w:t>
            </w:r>
          </w:p>
        </w:tc>
        <w:tc>
          <w:tcPr>
            <w:tcW w:w="1417" w:type="dxa"/>
            <w:tcBorders>
              <w:top w:val="single" w:sz="4" w:space="0" w:color="auto"/>
              <w:left w:val="single" w:sz="4" w:space="0" w:color="auto"/>
              <w:bottom w:val="single" w:sz="4" w:space="0" w:color="auto"/>
              <w:right w:val="single" w:sz="4" w:space="0" w:color="auto"/>
            </w:tcBorders>
          </w:tcPr>
          <w:p w14:paraId="363474D4" w14:textId="77777777" w:rsidR="00815364" w:rsidRPr="003543B3" w:rsidRDefault="00815364" w:rsidP="002955C4">
            <w:pPr>
              <w:spacing w:line="240" w:lineRule="auto"/>
              <w:ind w:firstLine="0"/>
              <w:rPr>
                <w:rFonts w:ascii="Arial" w:hAnsi="Arial" w:cs="Arial"/>
                <w:sz w:val="20"/>
              </w:rPr>
            </w:pPr>
          </w:p>
        </w:tc>
      </w:tr>
    </w:tbl>
    <w:p w14:paraId="7229CE4F" w14:textId="77777777" w:rsidR="00C12518" w:rsidRDefault="00C12518" w:rsidP="00815364">
      <w:pPr>
        <w:spacing w:line="240" w:lineRule="auto"/>
        <w:ind w:firstLine="0"/>
        <w:rPr>
          <w:rFonts w:ascii="Arial" w:hAnsi="Arial" w:cs="Arial"/>
          <w:b/>
          <w:bCs/>
          <w:sz w:val="20"/>
        </w:rPr>
      </w:pPr>
    </w:p>
    <w:p w14:paraId="6F597557" w14:textId="7E3FD70B" w:rsidR="00815364" w:rsidRPr="003543B3" w:rsidRDefault="00815364" w:rsidP="00815364">
      <w:pPr>
        <w:spacing w:line="240" w:lineRule="auto"/>
        <w:ind w:firstLine="0"/>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14:paraId="55F77527" w14:textId="77777777" w:rsidR="00815364" w:rsidRPr="00C12518" w:rsidRDefault="00815364" w:rsidP="007178C9">
      <w:pPr>
        <w:pStyle w:val="afffa"/>
        <w:numPr>
          <w:ilvl w:val="3"/>
          <w:numId w:val="64"/>
        </w:numPr>
        <w:tabs>
          <w:tab w:val="clear" w:pos="2880"/>
          <w:tab w:val="left" w:pos="284"/>
          <w:tab w:val="num" w:pos="1276"/>
        </w:tabs>
        <w:ind w:left="284" w:hanging="284"/>
        <w:rPr>
          <w:rFonts w:ascii="Arial" w:hAnsi="Arial" w:cs="Arial"/>
          <w:sz w:val="20"/>
        </w:rPr>
      </w:pPr>
      <w:r w:rsidRPr="00C12518">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14:paraId="11563E66" w14:textId="77777777" w:rsidR="00815364" w:rsidRPr="00C12518" w:rsidRDefault="00815364" w:rsidP="007178C9">
      <w:pPr>
        <w:pStyle w:val="afffa"/>
        <w:numPr>
          <w:ilvl w:val="3"/>
          <w:numId w:val="64"/>
        </w:numPr>
        <w:tabs>
          <w:tab w:val="clear" w:pos="2880"/>
          <w:tab w:val="left" w:pos="284"/>
          <w:tab w:val="num" w:pos="1276"/>
        </w:tabs>
        <w:ind w:left="284" w:hanging="284"/>
        <w:rPr>
          <w:rFonts w:ascii="Arial" w:hAnsi="Arial" w:cs="Arial"/>
          <w:sz w:val="20"/>
        </w:rPr>
      </w:pPr>
      <w:r w:rsidRPr="00C12518">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14:paraId="34A491BE" w14:textId="77777777" w:rsidR="00815364" w:rsidRPr="003543B3" w:rsidRDefault="00815364" w:rsidP="00C12518">
      <w:pPr>
        <w:tabs>
          <w:tab w:val="left" w:pos="284"/>
        </w:tabs>
        <w:spacing w:line="240" w:lineRule="auto"/>
        <w:ind w:left="284" w:hanging="284"/>
        <w:rPr>
          <w:rFonts w:ascii="Arial" w:hAnsi="Arial" w:cs="Arial"/>
          <w:b/>
          <w:sz w:val="20"/>
        </w:rPr>
      </w:pPr>
    </w:p>
    <w:p w14:paraId="6FA621FD" w14:textId="77777777" w:rsidR="00522AB1" w:rsidRPr="00522AB1" w:rsidRDefault="00815364" w:rsidP="00522AB1">
      <w:pPr>
        <w:spacing w:line="240" w:lineRule="auto"/>
        <w:ind w:firstLine="0"/>
        <w:rPr>
          <w:rFonts w:ascii="Arial" w:hAnsi="Arial" w:cs="Arial"/>
          <w:b/>
          <w:sz w:val="20"/>
        </w:rPr>
      </w:pPr>
      <w:r w:rsidRPr="003543B3">
        <w:rPr>
          <w:rFonts w:ascii="Arial" w:hAnsi="Arial" w:cs="Arial"/>
          <w:b/>
          <w:sz w:val="20"/>
          <w:u w:val="single"/>
        </w:rPr>
        <w:t>Примечание</w:t>
      </w:r>
      <w:r w:rsidRPr="003543B3">
        <w:rPr>
          <w:rFonts w:ascii="Arial" w:hAnsi="Arial" w:cs="Arial"/>
          <w:b/>
          <w:sz w:val="20"/>
        </w:rPr>
        <w:t>:</w:t>
      </w:r>
      <w:r w:rsidRPr="003543B3">
        <w:rPr>
          <w:rFonts w:ascii="Arial" w:hAnsi="Arial" w:cs="Arial"/>
          <w:sz w:val="20"/>
        </w:rPr>
        <w:t xml:space="preserve"> </w:t>
      </w:r>
      <w:r w:rsidR="00522AB1" w:rsidRPr="00522AB1">
        <w:rPr>
          <w:rFonts w:ascii="Arial" w:hAnsi="Arial" w:cs="Arial"/>
          <w:b/>
          <w:sz w:val="20"/>
        </w:rPr>
        <w:t xml:space="preserve">Заказчик определяет Перечень поставляемых Подрядчиком материалов и   </w:t>
      </w:r>
    </w:p>
    <w:p w14:paraId="2877F2D4" w14:textId="2C1419C9" w:rsidR="00815364" w:rsidRPr="00522AB1" w:rsidRDefault="00522AB1" w:rsidP="00522AB1">
      <w:pPr>
        <w:spacing w:line="240" w:lineRule="auto"/>
        <w:ind w:firstLine="0"/>
        <w:rPr>
          <w:rFonts w:ascii="Arial" w:hAnsi="Arial" w:cs="Arial"/>
          <w:b/>
          <w:sz w:val="20"/>
        </w:rPr>
      </w:pPr>
      <w:r w:rsidRPr="00522AB1">
        <w:rPr>
          <w:rFonts w:ascii="Arial" w:hAnsi="Arial" w:cs="Arial"/>
          <w:b/>
          <w:sz w:val="20"/>
        </w:rPr>
        <w:t xml:space="preserve">                         оборудования к Договору подряда.</w:t>
      </w:r>
    </w:p>
    <w:p w14:paraId="39E0C6C8" w14:textId="77777777" w:rsidR="00C97698" w:rsidRPr="00522AB1" w:rsidRDefault="00815364" w:rsidP="00815364">
      <w:pPr>
        <w:ind w:firstLine="0"/>
        <w:rPr>
          <w:rFonts w:ascii="Arial" w:hAnsi="Arial" w:cs="Arial"/>
          <w:b/>
          <w:sz w:val="20"/>
        </w:rPr>
      </w:pPr>
      <w:r w:rsidRPr="00522AB1">
        <w:rPr>
          <w:rFonts w:ascii="Arial" w:hAnsi="Arial" w:cs="Arial"/>
          <w:b/>
          <w:sz w:val="20"/>
        </w:rPr>
        <w:t xml:space="preserve">     </w:t>
      </w:r>
    </w:p>
    <w:p w14:paraId="6ED08149"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4FFCD165" w14:textId="06978C13" w:rsidR="00815364" w:rsidRDefault="00815364" w:rsidP="00815364">
      <w:pPr>
        <w:spacing w:line="240" w:lineRule="auto"/>
        <w:ind w:right="3684" w:firstLine="0"/>
        <w:jc w:val="left"/>
        <w:rPr>
          <w:rFonts w:ascii="Arial" w:hAnsi="Arial" w:cs="Arial"/>
          <w:color w:val="000000"/>
          <w:sz w:val="20"/>
          <w:vertAlign w:val="superscript"/>
        </w:rPr>
      </w:pPr>
    </w:p>
    <w:p w14:paraId="7EE5647A" w14:textId="725FD97B" w:rsidR="00882F3B" w:rsidRDefault="00882F3B" w:rsidP="00815364">
      <w:pPr>
        <w:spacing w:line="240" w:lineRule="auto"/>
        <w:ind w:right="3684" w:firstLine="0"/>
        <w:jc w:val="left"/>
        <w:rPr>
          <w:rFonts w:ascii="Arial" w:hAnsi="Arial" w:cs="Arial"/>
          <w:color w:val="000000"/>
          <w:sz w:val="20"/>
          <w:vertAlign w:val="superscript"/>
        </w:rPr>
      </w:pPr>
    </w:p>
    <w:p w14:paraId="622742FC" w14:textId="5AE4DC2D" w:rsidR="00882F3B" w:rsidRDefault="00882F3B" w:rsidP="00815364">
      <w:pPr>
        <w:spacing w:line="240" w:lineRule="auto"/>
        <w:ind w:right="3684" w:firstLine="0"/>
        <w:jc w:val="left"/>
        <w:rPr>
          <w:rFonts w:ascii="Arial" w:hAnsi="Arial" w:cs="Arial"/>
          <w:color w:val="000000"/>
          <w:sz w:val="20"/>
          <w:vertAlign w:val="superscript"/>
        </w:rPr>
      </w:pPr>
    </w:p>
    <w:p w14:paraId="18DF9E31" w14:textId="7FB9C25E" w:rsidR="00882F3B" w:rsidRDefault="00882F3B" w:rsidP="00815364">
      <w:pPr>
        <w:spacing w:line="240" w:lineRule="auto"/>
        <w:ind w:right="3684" w:firstLine="0"/>
        <w:jc w:val="left"/>
        <w:rPr>
          <w:rFonts w:ascii="Arial" w:hAnsi="Arial" w:cs="Arial"/>
          <w:color w:val="000000"/>
          <w:sz w:val="20"/>
          <w:vertAlign w:val="superscript"/>
        </w:rPr>
      </w:pPr>
    </w:p>
    <w:p w14:paraId="14628D0F" w14:textId="77777777" w:rsidR="00882F3B" w:rsidRPr="003543B3" w:rsidRDefault="00882F3B" w:rsidP="00815364">
      <w:pPr>
        <w:spacing w:line="240" w:lineRule="auto"/>
        <w:ind w:right="3684" w:firstLine="0"/>
        <w:jc w:val="left"/>
        <w:rPr>
          <w:rFonts w:ascii="Arial" w:hAnsi="Arial" w:cs="Arial"/>
          <w:color w:val="000000"/>
          <w:sz w:val="20"/>
          <w:vertAlign w:val="superscript"/>
        </w:rPr>
      </w:pPr>
    </w:p>
    <w:p w14:paraId="30F9DD8B"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78A37FA6" w14:textId="77777777" w:rsidR="00C97698" w:rsidRPr="003543B3" w:rsidRDefault="00C97698" w:rsidP="00C97698">
      <w:pPr>
        <w:spacing w:line="240" w:lineRule="auto"/>
        <w:ind w:firstLine="142"/>
        <w:rPr>
          <w:rFonts w:ascii="Arial" w:hAnsi="Arial" w:cs="Arial"/>
          <w:sz w:val="20"/>
        </w:rPr>
      </w:pPr>
      <w:r w:rsidRPr="003543B3">
        <w:rPr>
          <w:rFonts w:ascii="Arial" w:hAnsi="Arial" w:cs="Arial"/>
          <w:sz w:val="20"/>
        </w:rPr>
        <w:t>___________________________________</w:t>
      </w:r>
    </w:p>
    <w:p w14:paraId="3365047B" w14:textId="77777777" w:rsidR="00C97698" w:rsidRPr="003543B3" w:rsidRDefault="00C97698" w:rsidP="00C97698">
      <w:pPr>
        <w:spacing w:line="240" w:lineRule="auto"/>
        <w:ind w:right="3684" w:firstLine="142"/>
        <w:rPr>
          <w:rFonts w:ascii="Arial" w:hAnsi="Arial" w:cs="Arial"/>
          <w:sz w:val="20"/>
          <w:vertAlign w:val="superscript"/>
        </w:rPr>
      </w:pPr>
      <w:r w:rsidRPr="003543B3">
        <w:rPr>
          <w:rFonts w:ascii="Arial" w:hAnsi="Arial" w:cs="Arial"/>
          <w:sz w:val="20"/>
          <w:vertAlign w:val="superscript"/>
        </w:rPr>
        <w:t>(подпись, М.П.)</w:t>
      </w:r>
    </w:p>
    <w:p w14:paraId="4569C238" w14:textId="77777777" w:rsidR="00C97698" w:rsidRPr="003543B3" w:rsidRDefault="00C97698" w:rsidP="00C97698">
      <w:pPr>
        <w:spacing w:line="240" w:lineRule="auto"/>
        <w:ind w:firstLine="142"/>
        <w:rPr>
          <w:rFonts w:ascii="Arial" w:hAnsi="Arial" w:cs="Arial"/>
          <w:sz w:val="20"/>
        </w:rPr>
      </w:pPr>
      <w:r w:rsidRPr="003543B3">
        <w:rPr>
          <w:rFonts w:ascii="Arial" w:hAnsi="Arial" w:cs="Arial"/>
          <w:sz w:val="20"/>
        </w:rPr>
        <w:t>____________________________________</w:t>
      </w:r>
    </w:p>
    <w:p w14:paraId="054CA887" w14:textId="77777777" w:rsidR="00C97698" w:rsidRPr="003543B3" w:rsidRDefault="00C97698" w:rsidP="00C97698">
      <w:pPr>
        <w:spacing w:line="240" w:lineRule="auto"/>
        <w:ind w:right="3684" w:firstLine="142"/>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7CB4ECC4" w14:textId="28BB07A6" w:rsidR="00815364" w:rsidRDefault="00815364" w:rsidP="00815364">
      <w:pPr>
        <w:spacing w:line="240" w:lineRule="auto"/>
        <w:ind w:right="3684" w:firstLine="0"/>
        <w:jc w:val="left"/>
        <w:rPr>
          <w:rFonts w:ascii="Arial" w:hAnsi="Arial" w:cs="Arial"/>
          <w:color w:val="000000"/>
          <w:sz w:val="20"/>
          <w:vertAlign w:val="superscript"/>
        </w:rPr>
      </w:pPr>
    </w:p>
    <w:p w14:paraId="2A2132A3" w14:textId="77777777" w:rsidR="00C97698" w:rsidRPr="003543B3" w:rsidRDefault="00C97698" w:rsidP="00815364">
      <w:pPr>
        <w:spacing w:line="240" w:lineRule="auto"/>
        <w:ind w:right="3684" w:firstLine="0"/>
        <w:jc w:val="left"/>
        <w:rPr>
          <w:rFonts w:ascii="Arial" w:hAnsi="Arial" w:cs="Arial"/>
          <w:color w:val="000000"/>
          <w:sz w:val="20"/>
          <w:vertAlign w:val="superscript"/>
        </w:rPr>
      </w:pPr>
    </w:p>
    <w:p w14:paraId="43EC2226"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6078ABF4" w14:textId="5CF5B89A" w:rsidR="00C97698" w:rsidRDefault="00C97698" w:rsidP="00815364">
      <w:pPr>
        <w:spacing w:line="240" w:lineRule="auto"/>
        <w:ind w:right="3684" w:firstLine="0"/>
        <w:jc w:val="left"/>
        <w:rPr>
          <w:rFonts w:ascii="Arial" w:hAnsi="Arial" w:cs="Arial"/>
          <w:color w:val="000000"/>
          <w:sz w:val="20"/>
          <w:vertAlign w:val="superscript"/>
        </w:rPr>
      </w:pPr>
    </w:p>
    <w:p w14:paraId="59B7D1EC" w14:textId="77777777" w:rsidR="00882F3B" w:rsidRDefault="00882F3B" w:rsidP="00815364">
      <w:pPr>
        <w:spacing w:line="240" w:lineRule="auto"/>
        <w:ind w:right="3684" w:firstLine="0"/>
        <w:jc w:val="left"/>
        <w:rPr>
          <w:rFonts w:ascii="Arial" w:hAnsi="Arial" w:cs="Arial"/>
          <w:color w:val="000000"/>
          <w:sz w:val="20"/>
          <w:vertAlign w:val="superscript"/>
        </w:rPr>
      </w:pPr>
    </w:p>
    <w:p w14:paraId="3888E5DC" w14:textId="26B4226A" w:rsidR="00C97698" w:rsidRDefault="00C97698" w:rsidP="00815364">
      <w:pPr>
        <w:spacing w:line="240" w:lineRule="auto"/>
        <w:ind w:right="3684" w:firstLine="0"/>
        <w:jc w:val="left"/>
        <w:rPr>
          <w:rFonts w:ascii="Arial" w:hAnsi="Arial" w:cs="Arial"/>
          <w:color w:val="000000"/>
          <w:sz w:val="20"/>
          <w:vertAlign w:val="superscript"/>
        </w:rPr>
      </w:pPr>
    </w:p>
    <w:p w14:paraId="6798F5AD" w14:textId="34D2CE9B" w:rsidR="00C97698" w:rsidRDefault="00C97698" w:rsidP="00815364">
      <w:pPr>
        <w:spacing w:line="240" w:lineRule="auto"/>
        <w:ind w:right="3684" w:firstLine="0"/>
        <w:jc w:val="left"/>
        <w:rPr>
          <w:rFonts w:ascii="Arial" w:hAnsi="Arial" w:cs="Arial"/>
          <w:color w:val="000000"/>
          <w:sz w:val="20"/>
          <w:vertAlign w:val="superscript"/>
        </w:rPr>
      </w:pPr>
    </w:p>
    <w:p w14:paraId="164CCD74" w14:textId="470D6720" w:rsidR="00C97698" w:rsidRDefault="00C97698" w:rsidP="00815364">
      <w:pPr>
        <w:spacing w:line="240" w:lineRule="auto"/>
        <w:ind w:right="3684" w:firstLine="0"/>
        <w:jc w:val="left"/>
        <w:rPr>
          <w:rFonts w:ascii="Arial" w:hAnsi="Arial" w:cs="Arial"/>
          <w:color w:val="000000"/>
          <w:sz w:val="20"/>
          <w:vertAlign w:val="superscript"/>
        </w:rPr>
      </w:pPr>
    </w:p>
    <w:p w14:paraId="683A097E" w14:textId="1CECDE3E" w:rsidR="00C97698" w:rsidRDefault="00C97698" w:rsidP="00815364">
      <w:pPr>
        <w:spacing w:line="240" w:lineRule="auto"/>
        <w:ind w:right="3684" w:firstLine="0"/>
        <w:jc w:val="left"/>
        <w:rPr>
          <w:rFonts w:ascii="Arial" w:hAnsi="Arial" w:cs="Arial"/>
          <w:color w:val="000000"/>
          <w:sz w:val="20"/>
          <w:vertAlign w:val="superscript"/>
        </w:rPr>
      </w:pPr>
    </w:p>
    <w:p w14:paraId="4616B2C3" w14:textId="66B961FE" w:rsidR="00C97698" w:rsidRDefault="00C97698" w:rsidP="00815364">
      <w:pPr>
        <w:spacing w:line="240" w:lineRule="auto"/>
        <w:ind w:right="3684" w:firstLine="0"/>
        <w:jc w:val="left"/>
        <w:rPr>
          <w:rFonts w:ascii="Arial" w:hAnsi="Arial" w:cs="Arial"/>
          <w:color w:val="000000"/>
          <w:sz w:val="20"/>
          <w:vertAlign w:val="superscript"/>
        </w:rPr>
      </w:pPr>
    </w:p>
    <w:p w14:paraId="6F72ADF4" w14:textId="38E5C4DE" w:rsidR="00C97698" w:rsidRDefault="00C97698" w:rsidP="00815364">
      <w:pPr>
        <w:spacing w:line="240" w:lineRule="auto"/>
        <w:ind w:right="3684" w:firstLine="0"/>
        <w:jc w:val="left"/>
        <w:rPr>
          <w:rFonts w:ascii="Arial" w:hAnsi="Arial" w:cs="Arial"/>
          <w:color w:val="000000"/>
          <w:sz w:val="20"/>
          <w:vertAlign w:val="superscript"/>
        </w:rPr>
      </w:pPr>
    </w:p>
    <w:p w14:paraId="61BE4393" w14:textId="7EEA4444" w:rsidR="00C97698" w:rsidRDefault="00C97698" w:rsidP="00815364">
      <w:pPr>
        <w:spacing w:line="240" w:lineRule="auto"/>
        <w:ind w:right="3684" w:firstLine="0"/>
        <w:jc w:val="left"/>
        <w:rPr>
          <w:rFonts w:ascii="Arial" w:hAnsi="Arial" w:cs="Arial"/>
          <w:color w:val="000000"/>
          <w:sz w:val="20"/>
          <w:vertAlign w:val="superscript"/>
        </w:rPr>
      </w:pPr>
    </w:p>
    <w:p w14:paraId="7C49D64B" w14:textId="78C2F542" w:rsidR="00BA407B" w:rsidRDefault="00BA407B" w:rsidP="00815364">
      <w:pPr>
        <w:spacing w:line="240" w:lineRule="auto"/>
        <w:ind w:right="3684" w:firstLine="0"/>
        <w:jc w:val="left"/>
        <w:rPr>
          <w:rFonts w:ascii="Arial" w:hAnsi="Arial" w:cs="Arial"/>
          <w:color w:val="000000"/>
          <w:sz w:val="20"/>
          <w:vertAlign w:val="superscript"/>
        </w:rPr>
      </w:pPr>
    </w:p>
    <w:p w14:paraId="6A47EADF" w14:textId="77777777" w:rsidR="00BA407B" w:rsidRDefault="00BA407B" w:rsidP="00815364">
      <w:pPr>
        <w:spacing w:line="240" w:lineRule="auto"/>
        <w:ind w:right="3684" w:firstLine="0"/>
        <w:jc w:val="left"/>
        <w:rPr>
          <w:rFonts w:ascii="Arial" w:hAnsi="Arial" w:cs="Arial"/>
          <w:color w:val="000000"/>
          <w:sz w:val="20"/>
          <w:vertAlign w:val="superscript"/>
        </w:rPr>
      </w:pPr>
    </w:p>
    <w:p w14:paraId="2931CBAA" w14:textId="58327853" w:rsidR="00C97698" w:rsidRDefault="00C97698" w:rsidP="00815364">
      <w:pPr>
        <w:spacing w:line="240" w:lineRule="auto"/>
        <w:ind w:right="3684" w:firstLine="0"/>
        <w:jc w:val="left"/>
        <w:rPr>
          <w:rFonts w:ascii="Arial" w:hAnsi="Arial" w:cs="Arial"/>
          <w:color w:val="000000"/>
          <w:sz w:val="20"/>
          <w:vertAlign w:val="superscript"/>
        </w:rPr>
      </w:pPr>
    </w:p>
    <w:p w14:paraId="233EFEB1" w14:textId="42A185B2" w:rsidR="00C97698" w:rsidRDefault="00C97698" w:rsidP="00815364">
      <w:pPr>
        <w:spacing w:line="240" w:lineRule="auto"/>
        <w:ind w:right="3684" w:firstLine="0"/>
        <w:jc w:val="left"/>
        <w:rPr>
          <w:rFonts w:ascii="Arial" w:hAnsi="Arial" w:cs="Arial"/>
          <w:color w:val="000000"/>
          <w:sz w:val="20"/>
          <w:vertAlign w:val="superscript"/>
        </w:rPr>
      </w:pPr>
    </w:p>
    <w:p w14:paraId="4992E211" w14:textId="239C83C7" w:rsidR="00C97698" w:rsidRDefault="00C97698" w:rsidP="00815364">
      <w:pPr>
        <w:spacing w:line="240" w:lineRule="auto"/>
        <w:ind w:right="3684" w:firstLine="0"/>
        <w:jc w:val="left"/>
        <w:rPr>
          <w:rFonts w:ascii="Arial" w:hAnsi="Arial" w:cs="Arial"/>
          <w:color w:val="000000"/>
          <w:sz w:val="20"/>
          <w:vertAlign w:val="superscript"/>
        </w:rPr>
      </w:pPr>
    </w:p>
    <w:p w14:paraId="4678217D" w14:textId="4650B06F" w:rsidR="00C97698" w:rsidRDefault="00C97698" w:rsidP="00815364">
      <w:pPr>
        <w:spacing w:line="240" w:lineRule="auto"/>
        <w:ind w:right="3684" w:firstLine="0"/>
        <w:jc w:val="left"/>
        <w:rPr>
          <w:rFonts w:ascii="Arial" w:hAnsi="Arial" w:cs="Arial"/>
          <w:color w:val="000000"/>
          <w:sz w:val="20"/>
          <w:vertAlign w:val="superscript"/>
        </w:rPr>
      </w:pPr>
    </w:p>
    <w:p w14:paraId="208D7F0C" w14:textId="77777777" w:rsidR="00C97698" w:rsidRPr="003543B3" w:rsidRDefault="00C97698" w:rsidP="00815364">
      <w:pPr>
        <w:spacing w:line="240" w:lineRule="auto"/>
        <w:ind w:right="3684" w:firstLine="0"/>
        <w:jc w:val="left"/>
        <w:rPr>
          <w:rFonts w:ascii="Arial" w:hAnsi="Arial" w:cs="Arial"/>
          <w:color w:val="000000"/>
          <w:sz w:val="20"/>
          <w:vertAlign w:val="superscript"/>
        </w:rPr>
      </w:pPr>
    </w:p>
    <w:p w14:paraId="2656113D"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4EE00635"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035B102D"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788378F"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83F0B" w14:textId="77777777" w:rsidR="00815364" w:rsidRPr="003543B3" w:rsidRDefault="00815364" w:rsidP="00815364">
      <w:pPr>
        <w:spacing w:line="276" w:lineRule="auto"/>
        <w:ind w:firstLine="0"/>
        <w:rPr>
          <w:rFonts w:ascii="Arial" w:hAnsi="Arial" w:cs="Arial"/>
          <w:sz w:val="20"/>
        </w:rPr>
      </w:pPr>
    </w:p>
    <w:p w14:paraId="60275785"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_____________________________________________________________</w:t>
      </w:r>
    </w:p>
    <w:p w14:paraId="605570F1" w14:textId="264D7D44"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48DAAF68" w14:textId="77777777" w:rsidR="00815364" w:rsidRPr="003543B3" w:rsidRDefault="00815364" w:rsidP="00815364">
      <w:pPr>
        <w:spacing w:line="240" w:lineRule="auto"/>
        <w:rPr>
          <w:rFonts w:ascii="Arial" w:hAnsi="Arial" w:cs="Arial"/>
          <w:sz w:val="20"/>
        </w:rPr>
      </w:pPr>
    </w:p>
    <w:p w14:paraId="08880B2A" w14:textId="77777777" w:rsidR="00815364" w:rsidRPr="003543B3" w:rsidRDefault="00815364" w:rsidP="00815364">
      <w:pPr>
        <w:spacing w:line="240" w:lineRule="auto"/>
        <w:jc w:val="center"/>
        <w:rPr>
          <w:rFonts w:ascii="Arial" w:hAnsi="Arial" w:cs="Arial"/>
          <w:b/>
          <w:sz w:val="20"/>
        </w:rPr>
      </w:pPr>
      <w:r w:rsidRPr="003543B3">
        <w:rPr>
          <w:rFonts w:ascii="Arial" w:hAnsi="Arial" w:cs="Arial"/>
          <w:b/>
          <w:sz w:val="20"/>
        </w:rPr>
        <w:t>КОММЕРЧЕСКОЕ ПРЕДЛОЖЕНИЕ (3)</w:t>
      </w:r>
    </w:p>
    <w:p w14:paraId="662110B0" w14:textId="77777777" w:rsidR="00815364" w:rsidRPr="003543B3" w:rsidRDefault="00815364" w:rsidP="00815364">
      <w:pPr>
        <w:spacing w:line="240" w:lineRule="auto"/>
        <w:ind w:firstLine="0"/>
        <w:rPr>
          <w:rFonts w:ascii="Arial" w:hAnsi="Arial" w:cs="Arial"/>
          <w:sz w:val="20"/>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815364" w:rsidRPr="003543B3" w14:paraId="0D0C1283" w14:textId="77777777" w:rsidTr="002955C4">
        <w:trPr>
          <w:trHeight w:val="842"/>
        </w:trPr>
        <w:tc>
          <w:tcPr>
            <w:tcW w:w="687" w:type="dxa"/>
          </w:tcPr>
          <w:p w14:paraId="1D8A2640"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 п/п</w:t>
            </w:r>
          </w:p>
        </w:tc>
        <w:tc>
          <w:tcPr>
            <w:tcW w:w="4171" w:type="dxa"/>
          </w:tcPr>
          <w:p w14:paraId="57EA37D2"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Наименование работы/ услуги (статья расходов)</w:t>
            </w:r>
          </w:p>
        </w:tc>
        <w:tc>
          <w:tcPr>
            <w:tcW w:w="1007" w:type="dxa"/>
          </w:tcPr>
          <w:p w14:paraId="4F6C5392"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Ед. изм.</w:t>
            </w:r>
          </w:p>
        </w:tc>
        <w:tc>
          <w:tcPr>
            <w:tcW w:w="1151" w:type="dxa"/>
          </w:tcPr>
          <w:p w14:paraId="09CEF18B"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 xml:space="preserve">Кол-во </w:t>
            </w:r>
          </w:p>
        </w:tc>
        <w:tc>
          <w:tcPr>
            <w:tcW w:w="1439" w:type="dxa"/>
          </w:tcPr>
          <w:p w14:paraId="63150B61"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Ед.</w:t>
            </w:r>
          </w:p>
          <w:p w14:paraId="396276AF"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расценка, руб.</w:t>
            </w:r>
          </w:p>
        </w:tc>
        <w:tc>
          <w:tcPr>
            <w:tcW w:w="1869" w:type="dxa"/>
          </w:tcPr>
          <w:p w14:paraId="116FE760"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Общая стоимость, руб.</w:t>
            </w:r>
          </w:p>
        </w:tc>
      </w:tr>
      <w:tr w:rsidR="00815364" w:rsidRPr="003543B3" w14:paraId="6D1F1DBA" w14:textId="77777777" w:rsidTr="002955C4">
        <w:trPr>
          <w:trHeight w:val="825"/>
        </w:trPr>
        <w:tc>
          <w:tcPr>
            <w:tcW w:w="687" w:type="dxa"/>
          </w:tcPr>
          <w:p w14:paraId="232EEDC1"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1.</w:t>
            </w:r>
          </w:p>
        </w:tc>
        <w:tc>
          <w:tcPr>
            <w:tcW w:w="4171" w:type="dxa"/>
          </w:tcPr>
          <w:p w14:paraId="5A63C780"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b/>
                <w:sz w:val="20"/>
              </w:rPr>
              <w:t xml:space="preserve">Специалист </w:t>
            </w:r>
          </w:p>
          <w:p w14:paraId="40E950CB" w14:textId="77777777" w:rsidR="00815364" w:rsidRPr="003543B3" w:rsidRDefault="00815364" w:rsidP="002955C4">
            <w:pPr>
              <w:tabs>
                <w:tab w:val="left" w:pos="540"/>
              </w:tabs>
              <w:spacing w:line="240" w:lineRule="auto"/>
              <w:ind w:firstLine="34"/>
              <w:rPr>
                <w:rFonts w:ascii="Arial" w:hAnsi="Arial" w:cs="Arial"/>
                <w:i/>
                <w:sz w:val="20"/>
              </w:rPr>
            </w:pPr>
            <w:r w:rsidRPr="003543B3">
              <w:rPr>
                <w:rFonts w:ascii="Arial" w:hAnsi="Arial" w:cs="Arial"/>
                <w:i/>
                <w:sz w:val="20"/>
              </w:rPr>
              <w:t>(указывается вид работы/услуги, разряд, категория и т.д.)</w:t>
            </w:r>
          </w:p>
        </w:tc>
        <w:tc>
          <w:tcPr>
            <w:tcW w:w="1007" w:type="dxa"/>
          </w:tcPr>
          <w:p w14:paraId="51CD46AC" w14:textId="77777777" w:rsidR="00815364" w:rsidRPr="003543B3" w:rsidRDefault="00815364" w:rsidP="002955C4">
            <w:pPr>
              <w:tabs>
                <w:tab w:val="left" w:pos="540"/>
              </w:tabs>
              <w:spacing w:line="240" w:lineRule="auto"/>
              <w:ind w:firstLine="34"/>
              <w:rPr>
                <w:rFonts w:ascii="Arial" w:hAnsi="Arial" w:cs="Arial"/>
                <w:sz w:val="20"/>
              </w:rPr>
            </w:pPr>
          </w:p>
        </w:tc>
        <w:tc>
          <w:tcPr>
            <w:tcW w:w="1151" w:type="dxa"/>
          </w:tcPr>
          <w:p w14:paraId="4B1D26E6"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386A2D68"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5C5CBF2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3088AE83" w14:textId="77777777" w:rsidTr="002955C4">
        <w:trPr>
          <w:trHeight w:val="825"/>
        </w:trPr>
        <w:tc>
          <w:tcPr>
            <w:tcW w:w="687" w:type="dxa"/>
          </w:tcPr>
          <w:p w14:paraId="5DC4567D"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2.</w:t>
            </w:r>
          </w:p>
        </w:tc>
        <w:tc>
          <w:tcPr>
            <w:tcW w:w="4171" w:type="dxa"/>
          </w:tcPr>
          <w:p w14:paraId="5036E53B"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b/>
                <w:sz w:val="20"/>
              </w:rPr>
              <w:t xml:space="preserve">Специалист </w:t>
            </w:r>
          </w:p>
          <w:p w14:paraId="6504F0E2"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i/>
                <w:sz w:val="20"/>
              </w:rPr>
              <w:t>(указывается вид работы/услуги, разряд, категория и т.д.)</w:t>
            </w:r>
            <w:r w:rsidRPr="003543B3">
              <w:rPr>
                <w:rFonts w:ascii="Arial" w:hAnsi="Arial" w:cs="Arial"/>
                <w:b/>
                <w:sz w:val="20"/>
              </w:rPr>
              <w:t xml:space="preserve"> </w:t>
            </w:r>
          </w:p>
        </w:tc>
        <w:tc>
          <w:tcPr>
            <w:tcW w:w="1007" w:type="dxa"/>
          </w:tcPr>
          <w:p w14:paraId="0999EFE3"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71948C83"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6ADF6E81"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189F40E1"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32DEA9C" w14:textId="77777777" w:rsidTr="002955C4">
        <w:trPr>
          <w:trHeight w:val="287"/>
        </w:trPr>
        <w:tc>
          <w:tcPr>
            <w:tcW w:w="687" w:type="dxa"/>
          </w:tcPr>
          <w:p w14:paraId="069BA8F7"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3.</w:t>
            </w:r>
          </w:p>
        </w:tc>
        <w:tc>
          <w:tcPr>
            <w:tcW w:w="4171" w:type="dxa"/>
          </w:tcPr>
          <w:p w14:paraId="1CADC940"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sz w:val="20"/>
              </w:rPr>
              <w:t>………..</w:t>
            </w:r>
          </w:p>
        </w:tc>
        <w:tc>
          <w:tcPr>
            <w:tcW w:w="1007" w:type="dxa"/>
          </w:tcPr>
          <w:p w14:paraId="520E5498"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0AD03BD7"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71945ACE"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636C7769"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712119C7" w14:textId="77777777" w:rsidTr="002955C4">
        <w:trPr>
          <w:trHeight w:val="270"/>
        </w:trPr>
        <w:tc>
          <w:tcPr>
            <w:tcW w:w="687" w:type="dxa"/>
          </w:tcPr>
          <w:p w14:paraId="238E38FE" w14:textId="77777777" w:rsidR="00815364" w:rsidRPr="003543B3" w:rsidRDefault="00815364" w:rsidP="002955C4">
            <w:pPr>
              <w:tabs>
                <w:tab w:val="left" w:pos="540"/>
              </w:tabs>
              <w:spacing w:line="240" w:lineRule="auto"/>
              <w:rPr>
                <w:rFonts w:ascii="Arial" w:hAnsi="Arial" w:cs="Arial"/>
                <w:sz w:val="20"/>
              </w:rPr>
            </w:pPr>
          </w:p>
        </w:tc>
        <w:tc>
          <w:tcPr>
            <w:tcW w:w="4171" w:type="dxa"/>
          </w:tcPr>
          <w:p w14:paraId="222D2558"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w:t>
            </w:r>
          </w:p>
        </w:tc>
        <w:tc>
          <w:tcPr>
            <w:tcW w:w="1007" w:type="dxa"/>
          </w:tcPr>
          <w:p w14:paraId="38FE55DE"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103108A2"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4424E04E"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55BDE5A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075669C4" w14:textId="77777777" w:rsidTr="002955C4">
        <w:trPr>
          <w:trHeight w:val="270"/>
        </w:trPr>
        <w:tc>
          <w:tcPr>
            <w:tcW w:w="687" w:type="dxa"/>
          </w:tcPr>
          <w:p w14:paraId="1DE6D1C5"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4.</w:t>
            </w:r>
          </w:p>
        </w:tc>
        <w:tc>
          <w:tcPr>
            <w:tcW w:w="4171" w:type="dxa"/>
          </w:tcPr>
          <w:p w14:paraId="3B0A2A63"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Накладные расходы</w:t>
            </w:r>
          </w:p>
        </w:tc>
        <w:tc>
          <w:tcPr>
            <w:tcW w:w="1007" w:type="dxa"/>
          </w:tcPr>
          <w:p w14:paraId="1008FE2C"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440B882B"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973BD94"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383C9615"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7BA5D978" w14:textId="77777777" w:rsidTr="002955C4">
        <w:trPr>
          <w:trHeight w:val="270"/>
        </w:trPr>
        <w:tc>
          <w:tcPr>
            <w:tcW w:w="687" w:type="dxa"/>
          </w:tcPr>
          <w:p w14:paraId="19243848"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5.</w:t>
            </w:r>
          </w:p>
        </w:tc>
        <w:tc>
          <w:tcPr>
            <w:tcW w:w="4171" w:type="dxa"/>
          </w:tcPr>
          <w:p w14:paraId="1D8FDEDA"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Командировочные расходы</w:t>
            </w:r>
          </w:p>
        </w:tc>
        <w:tc>
          <w:tcPr>
            <w:tcW w:w="1007" w:type="dxa"/>
          </w:tcPr>
          <w:p w14:paraId="3365099E"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462EC39F"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B1380B5"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063D6059"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49B90572" w14:textId="77777777" w:rsidTr="002955C4">
        <w:trPr>
          <w:trHeight w:val="287"/>
        </w:trPr>
        <w:tc>
          <w:tcPr>
            <w:tcW w:w="687" w:type="dxa"/>
          </w:tcPr>
          <w:p w14:paraId="2494D811"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6.</w:t>
            </w:r>
          </w:p>
        </w:tc>
        <w:tc>
          <w:tcPr>
            <w:tcW w:w="4171" w:type="dxa"/>
          </w:tcPr>
          <w:p w14:paraId="7D31C73C" w14:textId="77777777" w:rsidR="00815364" w:rsidRPr="003543B3" w:rsidRDefault="00815364" w:rsidP="002955C4">
            <w:pPr>
              <w:tabs>
                <w:tab w:val="left" w:pos="540"/>
              </w:tabs>
              <w:spacing w:line="240" w:lineRule="auto"/>
              <w:ind w:firstLine="34"/>
              <w:rPr>
                <w:rFonts w:ascii="Arial" w:hAnsi="Arial" w:cs="Arial"/>
                <w:i/>
                <w:sz w:val="20"/>
              </w:rPr>
            </w:pPr>
            <w:r w:rsidRPr="003543B3">
              <w:rPr>
                <w:rFonts w:ascii="Arial" w:hAnsi="Arial" w:cs="Arial"/>
                <w:i/>
                <w:sz w:val="20"/>
              </w:rPr>
              <w:t>Дополнить при необходимости</w:t>
            </w:r>
          </w:p>
        </w:tc>
        <w:tc>
          <w:tcPr>
            <w:tcW w:w="1007" w:type="dxa"/>
          </w:tcPr>
          <w:p w14:paraId="79B53870"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38431367"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04C33DC"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066E1F72"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9811EB6" w14:textId="77777777" w:rsidTr="002955C4">
        <w:trPr>
          <w:trHeight w:val="342"/>
        </w:trPr>
        <w:tc>
          <w:tcPr>
            <w:tcW w:w="8455" w:type="dxa"/>
            <w:gridSpan w:val="5"/>
          </w:tcPr>
          <w:p w14:paraId="5A12D4FE"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ВСЕГО без НДС, руб.</w:t>
            </w:r>
          </w:p>
        </w:tc>
        <w:tc>
          <w:tcPr>
            <w:tcW w:w="1869" w:type="dxa"/>
          </w:tcPr>
          <w:p w14:paraId="1F820185"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F0F43F1" w14:textId="77777777" w:rsidTr="002955C4">
        <w:trPr>
          <w:trHeight w:val="270"/>
        </w:trPr>
        <w:tc>
          <w:tcPr>
            <w:tcW w:w="8455" w:type="dxa"/>
            <w:gridSpan w:val="5"/>
          </w:tcPr>
          <w:p w14:paraId="49840C53"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НДС (20%), руб.</w:t>
            </w:r>
          </w:p>
        </w:tc>
        <w:tc>
          <w:tcPr>
            <w:tcW w:w="1869" w:type="dxa"/>
          </w:tcPr>
          <w:p w14:paraId="69D9AEA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2C6F9BDF" w14:textId="77777777" w:rsidTr="002955C4">
        <w:trPr>
          <w:trHeight w:val="287"/>
        </w:trPr>
        <w:tc>
          <w:tcPr>
            <w:tcW w:w="8455" w:type="dxa"/>
            <w:gridSpan w:val="5"/>
            <w:tcBorders>
              <w:top w:val="nil"/>
            </w:tcBorders>
          </w:tcPr>
          <w:p w14:paraId="67AE629E"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ВСЕГО с НДС, руб.</w:t>
            </w:r>
          </w:p>
        </w:tc>
        <w:tc>
          <w:tcPr>
            <w:tcW w:w="1869" w:type="dxa"/>
          </w:tcPr>
          <w:p w14:paraId="280A4115" w14:textId="77777777" w:rsidR="00815364" w:rsidRPr="003543B3" w:rsidRDefault="00815364" w:rsidP="002955C4">
            <w:pPr>
              <w:tabs>
                <w:tab w:val="left" w:pos="540"/>
              </w:tabs>
              <w:spacing w:line="240" w:lineRule="auto"/>
              <w:rPr>
                <w:rFonts w:ascii="Arial" w:hAnsi="Arial" w:cs="Arial"/>
                <w:sz w:val="20"/>
              </w:rPr>
            </w:pPr>
          </w:p>
        </w:tc>
      </w:tr>
    </w:tbl>
    <w:p w14:paraId="50BB7A4D" w14:textId="77777777" w:rsidR="00815364" w:rsidRPr="003543B3" w:rsidRDefault="00815364" w:rsidP="00815364">
      <w:pPr>
        <w:spacing w:line="240" w:lineRule="auto"/>
        <w:rPr>
          <w:rFonts w:ascii="Arial" w:hAnsi="Arial" w:cs="Arial"/>
          <w:i/>
          <w:sz w:val="20"/>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815364" w:rsidRPr="003543B3" w14:paraId="631E8852" w14:textId="77777777" w:rsidTr="002955C4">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14:paraId="434FAFF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bCs/>
                <w:sz w:val="20"/>
              </w:rPr>
              <w:t>Таблица 2. Условия оплаты</w:t>
            </w:r>
          </w:p>
        </w:tc>
      </w:tr>
      <w:tr w:rsidR="00815364" w:rsidRPr="003543B3" w14:paraId="0BE3A3DE" w14:textId="77777777" w:rsidTr="002955C4">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14:paraId="256099B7"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 п/п</w:t>
            </w:r>
          </w:p>
        </w:tc>
        <w:tc>
          <w:tcPr>
            <w:tcW w:w="5695" w:type="dxa"/>
            <w:tcBorders>
              <w:top w:val="single" w:sz="4" w:space="0" w:color="auto"/>
              <w:left w:val="single" w:sz="4" w:space="0" w:color="auto"/>
              <w:bottom w:val="single" w:sz="4" w:space="0" w:color="auto"/>
              <w:right w:val="single" w:sz="4" w:space="0" w:color="auto"/>
            </w:tcBorders>
          </w:tcPr>
          <w:p w14:paraId="05F5D8DA"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tc>
        <w:tc>
          <w:tcPr>
            <w:tcW w:w="3685" w:type="dxa"/>
            <w:tcBorders>
              <w:top w:val="single" w:sz="4" w:space="0" w:color="auto"/>
              <w:left w:val="single" w:sz="4" w:space="0" w:color="auto"/>
              <w:bottom w:val="single" w:sz="4" w:space="0" w:color="auto"/>
              <w:right w:val="single" w:sz="4" w:space="0" w:color="auto"/>
            </w:tcBorders>
          </w:tcPr>
          <w:p w14:paraId="438CCEBB"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6EF54E27" w14:textId="77777777" w:rsidTr="002955C4">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14:paraId="37123D83" w14:textId="77777777" w:rsidR="00815364" w:rsidRPr="003543B3" w:rsidRDefault="00815364" w:rsidP="002955C4">
            <w:pPr>
              <w:spacing w:line="240" w:lineRule="auto"/>
              <w:ind w:hanging="30"/>
              <w:rPr>
                <w:rFonts w:ascii="Arial" w:hAnsi="Arial" w:cs="Arial"/>
                <w:sz w:val="20"/>
              </w:rPr>
            </w:pPr>
            <w:r w:rsidRPr="003543B3">
              <w:rPr>
                <w:rFonts w:ascii="Arial" w:hAnsi="Arial" w:cs="Arial"/>
                <w:sz w:val="20"/>
              </w:rPr>
              <w:t>1</w:t>
            </w:r>
          </w:p>
        </w:tc>
        <w:tc>
          <w:tcPr>
            <w:tcW w:w="5695" w:type="dxa"/>
            <w:tcBorders>
              <w:top w:val="single" w:sz="4" w:space="0" w:color="auto"/>
              <w:left w:val="single" w:sz="4" w:space="0" w:color="auto"/>
              <w:bottom w:val="single" w:sz="4" w:space="0" w:color="auto"/>
              <w:right w:val="single" w:sz="4" w:space="0" w:color="auto"/>
            </w:tcBorders>
          </w:tcPr>
          <w:p w14:paraId="51CE9777"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14:paraId="7D959801" w14:textId="77777777" w:rsidR="00815364" w:rsidRPr="003543B3" w:rsidRDefault="00815364" w:rsidP="002955C4">
            <w:pPr>
              <w:spacing w:line="240" w:lineRule="auto"/>
              <w:rPr>
                <w:rFonts w:ascii="Arial" w:hAnsi="Arial" w:cs="Arial"/>
                <w:sz w:val="20"/>
              </w:rPr>
            </w:pPr>
          </w:p>
        </w:tc>
      </w:tr>
    </w:tbl>
    <w:p w14:paraId="53C42EAB"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815364" w:rsidRPr="003543B3" w14:paraId="1E169FE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283F43BE" w14:textId="77777777" w:rsidR="00815364" w:rsidRPr="003543B3" w:rsidRDefault="00815364" w:rsidP="002955C4">
            <w:pPr>
              <w:spacing w:line="240" w:lineRule="auto"/>
              <w:ind w:firstLine="0"/>
              <w:rPr>
                <w:rFonts w:ascii="Arial" w:hAnsi="Arial" w:cs="Arial"/>
                <w:sz w:val="20"/>
              </w:rPr>
            </w:pPr>
            <w:r w:rsidRPr="003543B3">
              <w:rPr>
                <w:rFonts w:ascii="Arial" w:hAnsi="Arial" w:cs="Arial"/>
                <w:b/>
                <w:bCs/>
                <w:sz w:val="20"/>
              </w:rPr>
              <w:t xml:space="preserve">Таблица </w:t>
            </w:r>
            <w:r w:rsidRPr="003543B3">
              <w:rPr>
                <w:rFonts w:ascii="Arial" w:hAnsi="Arial" w:cs="Arial"/>
                <w:b/>
                <w:bCs/>
                <w:sz w:val="20"/>
                <w:lang w:val="en-US"/>
              </w:rPr>
              <w:t xml:space="preserve">3. </w:t>
            </w:r>
            <w:r w:rsidRPr="003543B3">
              <w:rPr>
                <w:rFonts w:ascii="Arial" w:hAnsi="Arial" w:cs="Arial"/>
                <w:b/>
                <w:bCs/>
                <w:sz w:val="20"/>
              </w:rPr>
              <w:t>Обеспечение обязательств</w:t>
            </w:r>
          </w:p>
        </w:tc>
      </w:tr>
      <w:tr w:rsidR="00815364" w:rsidRPr="003543B3" w14:paraId="3FBD031F" w14:textId="77777777" w:rsidTr="002955C4">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14:paraId="65010628"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b/>
                <w:sz w:val="20"/>
              </w:rPr>
              <w:t>№ п/п</w:t>
            </w:r>
          </w:p>
        </w:tc>
        <w:tc>
          <w:tcPr>
            <w:tcW w:w="5671" w:type="dxa"/>
            <w:tcBorders>
              <w:top w:val="single" w:sz="4" w:space="0" w:color="auto"/>
              <w:left w:val="single" w:sz="4" w:space="0" w:color="auto"/>
              <w:bottom w:val="single" w:sz="4" w:space="0" w:color="auto"/>
              <w:right w:val="single" w:sz="4" w:space="0" w:color="auto"/>
            </w:tcBorders>
          </w:tcPr>
          <w:p w14:paraId="735610EF"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tc>
        <w:tc>
          <w:tcPr>
            <w:tcW w:w="3692" w:type="dxa"/>
            <w:tcBorders>
              <w:top w:val="single" w:sz="4" w:space="0" w:color="auto"/>
              <w:left w:val="single" w:sz="4" w:space="0" w:color="auto"/>
              <w:bottom w:val="single" w:sz="4" w:space="0" w:color="auto"/>
              <w:right w:val="single" w:sz="4" w:space="0" w:color="auto"/>
            </w:tcBorders>
          </w:tcPr>
          <w:p w14:paraId="47D489F3"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28D084AC" w14:textId="77777777" w:rsidTr="002955C4">
        <w:trPr>
          <w:cantSplit/>
          <w:jc w:val="center"/>
        </w:trPr>
        <w:tc>
          <w:tcPr>
            <w:tcW w:w="992" w:type="dxa"/>
            <w:tcBorders>
              <w:top w:val="single" w:sz="4" w:space="0" w:color="auto"/>
              <w:left w:val="single" w:sz="4" w:space="0" w:color="auto"/>
              <w:bottom w:val="single" w:sz="4" w:space="0" w:color="auto"/>
              <w:right w:val="single" w:sz="4" w:space="0" w:color="auto"/>
            </w:tcBorders>
          </w:tcPr>
          <w:p w14:paraId="512D9FEA"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sz w:val="20"/>
                <w:lang w:val="en-US"/>
              </w:rPr>
              <w:t>1</w:t>
            </w:r>
          </w:p>
        </w:tc>
        <w:tc>
          <w:tcPr>
            <w:tcW w:w="5671" w:type="dxa"/>
            <w:tcBorders>
              <w:top w:val="single" w:sz="4" w:space="0" w:color="auto"/>
              <w:left w:val="single" w:sz="4" w:space="0" w:color="auto"/>
              <w:bottom w:val="single" w:sz="4" w:space="0" w:color="auto"/>
              <w:right w:val="single" w:sz="4" w:space="0" w:color="auto"/>
            </w:tcBorders>
          </w:tcPr>
          <w:p w14:paraId="5E5CC42D"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14:paraId="27DEC8F7" w14:textId="77777777" w:rsidR="00815364" w:rsidRPr="003543B3" w:rsidRDefault="00815364" w:rsidP="002955C4">
            <w:pPr>
              <w:spacing w:line="240" w:lineRule="auto"/>
              <w:rPr>
                <w:rFonts w:ascii="Arial" w:hAnsi="Arial" w:cs="Arial"/>
                <w:sz w:val="20"/>
              </w:rPr>
            </w:pPr>
          </w:p>
        </w:tc>
      </w:tr>
    </w:tbl>
    <w:p w14:paraId="627E8543" w14:textId="7777777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2ACB3FD2" w14:textId="518B657B"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525C2505"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34050077" w14:textId="135E3FD0" w:rsidR="00815364"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21C2CC15" w14:textId="6122E237" w:rsidR="00DD2BBB" w:rsidRDefault="00DD2BBB" w:rsidP="00815364">
      <w:pPr>
        <w:spacing w:line="240" w:lineRule="auto"/>
        <w:ind w:firstLine="0"/>
        <w:rPr>
          <w:rFonts w:ascii="Arial" w:hAnsi="Arial" w:cs="Arial"/>
          <w:sz w:val="20"/>
        </w:rPr>
      </w:pPr>
    </w:p>
    <w:p w14:paraId="124D5111" w14:textId="570493C3" w:rsidR="00C12518" w:rsidRDefault="00C12518" w:rsidP="00815364">
      <w:pPr>
        <w:spacing w:line="240" w:lineRule="auto"/>
        <w:ind w:firstLine="0"/>
        <w:rPr>
          <w:rFonts w:ascii="Arial" w:hAnsi="Arial" w:cs="Arial"/>
          <w:sz w:val="20"/>
        </w:rPr>
      </w:pPr>
    </w:p>
    <w:p w14:paraId="65A573E8" w14:textId="58D714F7" w:rsidR="00C12518" w:rsidRDefault="00C12518" w:rsidP="00815364">
      <w:pPr>
        <w:spacing w:line="240" w:lineRule="auto"/>
        <w:ind w:firstLine="0"/>
        <w:rPr>
          <w:rFonts w:ascii="Arial" w:hAnsi="Arial" w:cs="Arial"/>
          <w:sz w:val="20"/>
        </w:rPr>
      </w:pPr>
    </w:p>
    <w:p w14:paraId="4E4C2324" w14:textId="77777777" w:rsidR="00C12518" w:rsidRPr="003543B3" w:rsidRDefault="00C12518" w:rsidP="00815364">
      <w:pPr>
        <w:spacing w:line="240" w:lineRule="auto"/>
        <w:ind w:firstLine="0"/>
        <w:rPr>
          <w:rFonts w:ascii="Arial" w:hAnsi="Arial" w:cs="Arial"/>
          <w:sz w:val="20"/>
        </w:rPr>
      </w:pPr>
    </w:p>
    <w:p w14:paraId="3EEFB24B" w14:textId="77777777" w:rsidR="00815364" w:rsidRPr="003543B3" w:rsidRDefault="00815364" w:rsidP="00815364">
      <w:pPr>
        <w:spacing w:line="240" w:lineRule="auto"/>
        <w:ind w:firstLine="142"/>
        <w:rPr>
          <w:rFonts w:ascii="Arial" w:hAnsi="Arial" w:cs="Arial"/>
          <w:sz w:val="20"/>
        </w:rPr>
      </w:pPr>
      <w:r w:rsidRPr="003543B3">
        <w:rPr>
          <w:rFonts w:ascii="Arial" w:hAnsi="Arial" w:cs="Arial"/>
          <w:sz w:val="20"/>
        </w:rPr>
        <w:t>___________________________________</w:t>
      </w:r>
    </w:p>
    <w:p w14:paraId="0C97B1A7" w14:textId="77777777" w:rsidR="00815364" w:rsidRPr="003543B3" w:rsidRDefault="00815364" w:rsidP="00815364">
      <w:pPr>
        <w:spacing w:line="240" w:lineRule="auto"/>
        <w:ind w:right="3684" w:firstLine="142"/>
        <w:rPr>
          <w:rFonts w:ascii="Arial" w:hAnsi="Arial" w:cs="Arial"/>
          <w:sz w:val="20"/>
          <w:vertAlign w:val="superscript"/>
        </w:rPr>
      </w:pPr>
      <w:r w:rsidRPr="003543B3">
        <w:rPr>
          <w:rFonts w:ascii="Arial" w:hAnsi="Arial" w:cs="Arial"/>
          <w:sz w:val="20"/>
          <w:vertAlign w:val="superscript"/>
        </w:rPr>
        <w:t>(подпись, М.П.)</w:t>
      </w:r>
    </w:p>
    <w:p w14:paraId="3287154E" w14:textId="77777777" w:rsidR="00815364" w:rsidRPr="003543B3" w:rsidRDefault="00815364" w:rsidP="00815364">
      <w:pPr>
        <w:spacing w:line="240" w:lineRule="auto"/>
        <w:ind w:firstLine="142"/>
        <w:rPr>
          <w:rFonts w:ascii="Arial" w:hAnsi="Arial" w:cs="Arial"/>
          <w:sz w:val="20"/>
        </w:rPr>
      </w:pPr>
      <w:r w:rsidRPr="003543B3">
        <w:rPr>
          <w:rFonts w:ascii="Arial" w:hAnsi="Arial" w:cs="Arial"/>
          <w:sz w:val="20"/>
        </w:rPr>
        <w:t>____________________________________</w:t>
      </w:r>
    </w:p>
    <w:p w14:paraId="03492FAD" w14:textId="6E5ECE39" w:rsidR="00815364" w:rsidRDefault="00815364" w:rsidP="00815364">
      <w:pPr>
        <w:spacing w:line="240" w:lineRule="auto"/>
        <w:ind w:right="3684" w:firstLine="142"/>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2300DEA" w14:textId="6A0E8C19" w:rsidR="00DD2BBB" w:rsidRDefault="00DD2BBB" w:rsidP="00815364">
      <w:pPr>
        <w:spacing w:line="240" w:lineRule="auto"/>
        <w:ind w:right="3684" w:firstLine="142"/>
        <w:rPr>
          <w:rFonts w:ascii="Arial" w:hAnsi="Arial" w:cs="Arial"/>
          <w:sz w:val="20"/>
          <w:vertAlign w:val="superscript"/>
        </w:rPr>
      </w:pPr>
    </w:p>
    <w:p w14:paraId="4B218422" w14:textId="77777777" w:rsidR="00DD2BBB" w:rsidRPr="003543B3" w:rsidRDefault="00DD2BBB" w:rsidP="00815364">
      <w:pPr>
        <w:spacing w:line="240" w:lineRule="auto"/>
        <w:ind w:right="3684" w:firstLine="142"/>
        <w:rPr>
          <w:rFonts w:ascii="Arial" w:hAnsi="Arial" w:cs="Arial"/>
          <w:sz w:val="20"/>
          <w:vertAlign w:val="superscript"/>
        </w:rPr>
      </w:pPr>
    </w:p>
    <w:p w14:paraId="717E9707" w14:textId="61848DA3" w:rsidR="00D55A95" w:rsidRPr="003543B3" w:rsidRDefault="00D55A95" w:rsidP="00815364">
      <w:pPr>
        <w:spacing w:line="240" w:lineRule="auto"/>
        <w:ind w:right="3684" w:firstLine="142"/>
        <w:rPr>
          <w:rFonts w:ascii="Arial" w:hAnsi="Arial" w:cs="Arial"/>
          <w:sz w:val="20"/>
          <w:vertAlign w:val="superscript"/>
        </w:rPr>
      </w:pPr>
    </w:p>
    <w:p w14:paraId="29B6A743"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F3B7DA5" w14:textId="77777777" w:rsidR="00815364" w:rsidRPr="003543B3" w:rsidRDefault="00815364" w:rsidP="00815364">
      <w:pPr>
        <w:tabs>
          <w:tab w:val="num" w:pos="1560"/>
        </w:tabs>
        <w:spacing w:line="276" w:lineRule="auto"/>
        <w:ind w:firstLine="0"/>
        <w:rPr>
          <w:rFonts w:ascii="Arial" w:hAnsi="Arial" w:cs="Arial"/>
          <w:b/>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22"/>
          <w:footerReference w:type="default" r:id="rId23"/>
          <w:pgSz w:w="11906" w:h="16838" w:code="9"/>
          <w:pgMar w:top="1134" w:right="707" w:bottom="0" w:left="1080" w:header="567" w:footer="294" w:gutter="0"/>
          <w:cols w:space="708"/>
          <w:docGrid w:linePitch="381"/>
        </w:sectPr>
      </w:pPr>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142" w:name="_Ref55335818"/>
      <w:bookmarkStart w:id="143" w:name="_Ref55336334"/>
      <w:bookmarkStart w:id="144" w:name="_Toc57314673"/>
      <w:bookmarkStart w:id="145" w:name="_Toc69728987"/>
      <w:bookmarkStart w:id="146" w:name="_Toc27986630"/>
      <w:bookmarkStart w:id="147" w:name="_Ref89649494"/>
      <w:bookmarkStart w:id="148" w:name="_Toc90385115"/>
      <w:r w:rsidRPr="003543B3">
        <w:rPr>
          <w:rFonts w:ascii="Arial" w:hAnsi="Arial" w:cs="Arial"/>
          <w:sz w:val="20"/>
        </w:rPr>
        <w:lastRenderedPageBreak/>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142"/>
      <w:bookmarkEnd w:id="143"/>
      <w:bookmarkEnd w:id="144"/>
      <w:bookmarkEnd w:id="145"/>
      <w:r w:rsidR="00676471">
        <w:rPr>
          <w:rFonts w:ascii="Arial" w:hAnsi="Arial" w:cs="Arial"/>
          <w:sz w:val="20"/>
        </w:rPr>
        <w:t xml:space="preserve"> товара (выполнения работ, оказания услуг)</w:t>
      </w:r>
      <w:bookmarkEnd w:id="146"/>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149" w:name="_Ref93264992"/>
      <w:bookmarkStart w:id="150"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3543B3">
        <w:rPr>
          <w:rFonts w:ascii="Arial" w:hAnsi="Arial" w:cs="Arial"/>
          <w:sz w:val="20"/>
        </w:rPr>
        <w:t>например</w:t>
      </w:r>
      <w:proofErr w:type="gramEnd"/>
      <w:r w:rsidRPr="003543B3">
        <w:rPr>
          <w:rFonts w:ascii="Arial" w:hAnsi="Arial" w:cs="Arial"/>
          <w:sz w:val="20"/>
        </w:rPr>
        <w:t>:</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151"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151"/>
      <w:r w:rsidR="00B620AF" w:rsidRPr="003543B3">
        <w:rPr>
          <w:rFonts w:ascii="Arial" w:hAnsi="Arial" w:cs="Arial"/>
          <w:color w:val="000000"/>
          <w:sz w:val="20"/>
        </w:rPr>
        <w:t xml:space="preserve"> </w:t>
      </w:r>
      <w:bookmarkStart w:id="152" w:name="_Toc90385116"/>
      <w:bookmarkEnd w:id="147"/>
      <w:bookmarkEnd w:id="148"/>
      <w:bookmarkEnd w:id="149"/>
      <w:bookmarkEnd w:id="150"/>
    </w:p>
    <w:bookmarkEnd w:id="152"/>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153" w:name="_Ref70131640"/>
      <w:bookmarkStart w:id="154" w:name="_Toc77970259"/>
      <w:bookmarkStart w:id="155" w:name="_Toc90385118"/>
      <w:bookmarkStart w:id="156" w:name="_Ref63957390"/>
      <w:bookmarkStart w:id="157" w:name="_Toc64719476"/>
      <w:bookmarkStart w:id="158"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56D0C2FA" w14:textId="08F6AC5F" w:rsidR="00FF6AB5" w:rsidRPr="003543B3" w:rsidRDefault="00A4567F" w:rsidP="00A4567F">
      <w:pPr>
        <w:pStyle w:val="21"/>
        <w:numPr>
          <w:ilvl w:val="0"/>
          <w:numId w:val="0"/>
        </w:numPr>
        <w:spacing w:line="276" w:lineRule="auto"/>
        <w:ind w:left="1134" w:hanging="1134"/>
        <w:rPr>
          <w:rFonts w:ascii="Arial" w:hAnsi="Arial" w:cs="Arial"/>
          <w:sz w:val="20"/>
        </w:rPr>
      </w:pPr>
      <w:bookmarkStart w:id="159" w:name="_Toc27986632"/>
      <w:r w:rsidRPr="003543B3">
        <w:rPr>
          <w:rFonts w:ascii="Arial" w:hAnsi="Arial" w:cs="Arial"/>
          <w:sz w:val="20"/>
        </w:rPr>
        <w:lastRenderedPageBreak/>
        <w:t xml:space="preserve">Форма </w:t>
      </w:r>
      <w:r w:rsidR="002A0E5A">
        <w:rPr>
          <w:rFonts w:ascii="Arial" w:hAnsi="Arial" w:cs="Arial"/>
          <w:sz w:val="20"/>
        </w:rPr>
        <w:t>5</w:t>
      </w:r>
      <w:r w:rsidRPr="003543B3">
        <w:rPr>
          <w:rFonts w:ascii="Arial" w:hAnsi="Arial" w:cs="Arial"/>
          <w:sz w:val="20"/>
        </w:rPr>
        <w:t xml:space="preserve">. </w:t>
      </w:r>
      <w:r w:rsidR="00B620AF" w:rsidRPr="003543B3">
        <w:rPr>
          <w:rFonts w:ascii="Arial" w:hAnsi="Arial" w:cs="Arial"/>
          <w:sz w:val="20"/>
        </w:rPr>
        <w:t>П</w:t>
      </w:r>
      <w:r w:rsidR="00F94794">
        <w:rPr>
          <w:rFonts w:ascii="Arial" w:hAnsi="Arial" w:cs="Arial"/>
          <w:sz w:val="20"/>
        </w:rPr>
        <w:t>лан распределения объемов</w:t>
      </w:r>
      <w:bookmarkStart w:id="160" w:name="_Toc90385119"/>
      <w:bookmarkEnd w:id="153"/>
      <w:bookmarkEnd w:id="154"/>
      <w:bookmarkEnd w:id="155"/>
      <w:r w:rsidR="00F94794">
        <w:rPr>
          <w:rFonts w:ascii="Arial" w:hAnsi="Arial" w:cs="Arial"/>
          <w:sz w:val="20"/>
        </w:rPr>
        <w:t xml:space="preserve"> работ/услуг между генеральным подрядчиком и субподрядчиками (соисполнителями)</w:t>
      </w:r>
      <w:bookmarkEnd w:id="159"/>
    </w:p>
    <w:bookmarkEnd w:id="160"/>
    <w:p w14:paraId="7A363529" w14:textId="70A9132E" w:rsidR="00B620AF" w:rsidRPr="003543B3" w:rsidRDefault="00B620AF" w:rsidP="00A4567F">
      <w:pPr>
        <w:pStyle w:val="a4"/>
        <w:numPr>
          <w:ilvl w:val="0"/>
          <w:numId w:val="0"/>
        </w:numPr>
        <w:spacing w:line="276" w:lineRule="auto"/>
        <w:ind w:left="1560"/>
        <w:jc w:val="left"/>
        <w:rPr>
          <w:rFonts w:ascii="Arial" w:hAnsi="Arial" w:cs="Arial"/>
          <w:color w:val="000000"/>
          <w:sz w:val="20"/>
        </w:rPr>
      </w:pPr>
    </w:p>
    <w:p w14:paraId="0CA25A7D" w14:textId="77777777" w:rsidR="00B620AF" w:rsidRPr="003543B3" w:rsidRDefault="00B620AF" w:rsidP="00FF6AB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4B7612CD" w14:textId="77777777" w:rsidR="00B620AF" w:rsidRPr="003543B3" w:rsidRDefault="00B620AF" w:rsidP="00FF6AB5">
      <w:pPr>
        <w:spacing w:line="276" w:lineRule="auto"/>
        <w:ind w:firstLine="0"/>
        <w:jc w:val="left"/>
        <w:rPr>
          <w:rFonts w:ascii="Arial" w:hAnsi="Arial" w:cs="Arial"/>
          <w:color w:val="000000"/>
          <w:sz w:val="20"/>
        </w:rPr>
      </w:pPr>
    </w:p>
    <w:bookmarkEnd w:id="156"/>
    <w:bookmarkEnd w:id="157"/>
    <w:bookmarkEnd w:id="158"/>
    <w:p w14:paraId="4FA000C8" w14:textId="0EDACAB4" w:rsidR="00A4567F" w:rsidRPr="003543B3" w:rsidRDefault="00A4567F" w:rsidP="00A4567F">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6B155C0F" w14:textId="1C52F51E" w:rsidR="00494E22" w:rsidRPr="003543B3" w:rsidRDefault="00494E22" w:rsidP="00494E2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xml:space="preserve">№ </w:t>
      </w:r>
      <w:r w:rsidR="00AB14C3" w:rsidRPr="003543B3">
        <w:rPr>
          <w:rFonts w:ascii="Arial" w:hAnsi="Arial" w:cs="Arial"/>
          <w:sz w:val="20"/>
        </w:rPr>
        <w:t xml:space="preserve">___ </w:t>
      </w:r>
      <w:r w:rsidRPr="003543B3">
        <w:rPr>
          <w:rFonts w:ascii="Arial" w:hAnsi="Arial" w:cs="Arial"/>
          <w:sz w:val="20"/>
        </w:rPr>
        <w:t>к письму о подаче оферты</w:t>
      </w:r>
      <w:r w:rsidRPr="003543B3">
        <w:rPr>
          <w:rFonts w:ascii="Arial" w:hAnsi="Arial" w:cs="Arial"/>
          <w:sz w:val="20"/>
        </w:rPr>
        <w:br/>
        <w:t>от «____» _____________ г. №__________</w:t>
      </w:r>
    </w:p>
    <w:p w14:paraId="2D79A283" w14:textId="77777777" w:rsidR="00494E22" w:rsidRPr="003543B3" w:rsidRDefault="00494E22" w:rsidP="00494E22">
      <w:pPr>
        <w:spacing w:line="240" w:lineRule="auto"/>
        <w:rPr>
          <w:rFonts w:ascii="Arial" w:hAnsi="Arial" w:cs="Arial"/>
          <w:sz w:val="20"/>
        </w:rPr>
      </w:pPr>
    </w:p>
    <w:p w14:paraId="488332A9" w14:textId="77777777" w:rsidR="00B620AF" w:rsidRPr="003543B3" w:rsidRDefault="00B620AF" w:rsidP="00FF6AB5">
      <w:pPr>
        <w:spacing w:line="276" w:lineRule="auto"/>
        <w:rPr>
          <w:rFonts w:ascii="Arial" w:hAnsi="Arial" w:cs="Arial"/>
          <w:sz w:val="20"/>
        </w:rPr>
      </w:pPr>
    </w:p>
    <w:p w14:paraId="39251DCB" w14:textId="52503942" w:rsidR="00E75F6E" w:rsidRDefault="00E75F6E" w:rsidP="00132774">
      <w:pPr>
        <w:spacing w:line="276" w:lineRule="auto"/>
        <w:ind w:hanging="142"/>
        <w:jc w:val="left"/>
        <w:rPr>
          <w:rFonts w:ascii="Arial" w:hAnsi="Arial" w:cs="Arial"/>
          <w:color w:val="000000"/>
          <w:sz w:val="20"/>
        </w:rPr>
      </w:pPr>
    </w:p>
    <w:p w14:paraId="6AB18C84" w14:textId="47392E40" w:rsidR="00E75F6E" w:rsidRDefault="00E75F6E" w:rsidP="00132774">
      <w:pPr>
        <w:spacing w:line="276" w:lineRule="auto"/>
        <w:ind w:hanging="142"/>
        <w:jc w:val="left"/>
        <w:rPr>
          <w:rFonts w:ascii="Arial" w:hAnsi="Arial" w:cs="Arial"/>
          <w:color w:val="000000"/>
          <w:sz w:val="20"/>
        </w:rPr>
      </w:pPr>
    </w:p>
    <w:p w14:paraId="4F247DBE" w14:textId="77777777" w:rsidR="00F94794" w:rsidRPr="003543B3" w:rsidRDefault="00F94794" w:rsidP="00F94794">
      <w:pPr>
        <w:tabs>
          <w:tab w:val="num" w:pos="0"/>
        </w:tabs>
        <w:suppressAutoHyphens/>
        <w:spacing w:line="276" w:lineRule="auto"/>
        <w:ind w:firstLine="0"/>
        <w:jc w:val="center"/>
        <w:rPr>
          <w:rFonts w:ascii="Arial" w:hAnsi="Arial" w:cs="Arial"/>
          <w:b/>
          <w:sz w:val="20"/>
        </w:rPr>
      </w:pPr>
      <w:r w:rsidRPr="003543B3">
        <w:rPr>
          <w:rFonts w:ascii="Arial" w:hAnsi="Arial" w:cs="Arial"/>
          <w:b/>
          <w:sz w:val="20"/>
        </w:rPr>
        <w:t>План распределения объемов работ/услуг</w:t>
      </w:r>
      <w:r w:rsidRPr="003543B3">
        <w:rPr>
          <w:rFonts w:ascii="Arial" w:hAnsi="Arial" w:cs="Arial"/>
          <w:b/>
          <w:sz w:val="20"/>
        </w:rPr>
        <w:br/>
        <w:t>между генеральным подрядчиком и субподрядчиками (соисполнителями)</w:t>
      </w:r>
      <w:r w:rsidRPr="003543B3">
        <w:rPr>
          <w:rFonts w:ascii="Arial" w:hAnsi="Arial" w:cs="Arial"/>
          <w:color w:val="000000"/>
          <w:sz w:val="20"/>
        </w:rPr>
        <w:t xml:space="preserve"> </w:t>
      </w:r>
    </w:p>
    <w:p w14:paraId="45F8C647" w14:textId="77777777" w:rsidR="00F94794" w:rsidRPr="003543B3" w:rsidRDefault="00F94794" w:rsidP="00F94794">
      <w:pPr>
        <w:tabs>
          <w:tab w:val="num" w:pos="0"/>
        </w:tabs>
        <w:spacing w:line="276" w:lineRule="auto"/>
        <w:ind w:firstLine="0"/>
        <w:rPr>
          <w:rFonts w:ascii="Arial" w:hAnsi="Arial" w:cs="Arial"/>
          <w:color w:val="000000"/>
          <w:sz w:val="20"/>
        </w:rPr>
      </w:pPr>
    </w:p>
    <w:p w14:paraId="73DB6CFA" w14:textId="77777777" w:rsidR="00F94794" w:rsidRPr="003543B3" w:rsidRDefault="00F94794" w:rsidP="00F94794">
      <w:pPr>
        <w:tabs>
          <w:tab w:val="num" w:pos="0"/>
        </w:tabs>
        <w:spacing w:line="276" w:lineRule="auto"/>
        <w:ind w:firstLine="0"/>
        <w:rPr>
          <w:rFonts w:ascii="Arial" w:hAnsi="Arial" w:cs="Arial"/>
          <w:color w:val="000000"/>
          <w:sz w:val="20"/>
        </w:rPr>
      </w:pPr>
      <w:r w:rsidRPr="003543B3">
        <w:rPr>
          <w:rFonts w:ascii="Arial" w:hAnsi="Arial" w:cs="Arial"/>
          <w:color w:val="000000"/>
          <w:sz w:val="20"/>
        </w:rPr>
        <w:t>Наименование и адрес генерального подрядчика: ___________________________</w:t>
      </w:r>
    </w:p>
    <w:p w14:paraId="43F0B532" w14:textId="77777777" w:rsidR="00F94794" w:rsidRPr="003543B3" w:rsidRDefault="00F94794" w:rsidP="00F94794">
      <w:pPr>
        <w:tabs>
          <w:tab w:val="num" w:pos="0"/>
        </w:tabs>
        <w:spacing w:line="276" w:lineRule="auto"/>
        <w:ind w:firstLine="0"/>
        <w:rPr>
          <w:rFonts w:ascii="Arial" w:hAnsi="Arial" w:cs="Arial"/>
          <w:color w:val="000000"/>
          <w:sz w:val="20"/>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F94794" w:rsidRPr="003543B3" w14:paraId="1B412850" w14:textId="77777777" w:rsidTr="00733AA3">
        <w:trPr>
          <w:cantSplit/>
        </w:trPr>
        <w:tc>
          <w:tcPr>
            <w:tcW w:w="828" w:type="dxa"/>
            <w:vMerge w:val="restart"/>
          </w:tcPr>
          <w:p w14:paraId="04641B1B"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 п/п</w:t>
            </w:r>
          </w:p>
        </w:tc>
        <w:tc>
          <w:tcPr>
            <w:tcW w:w="2520" w:type="dxa"/>
            <w:vMerge w:val="restart"/>
          </w:tcPr>
          <w:p w14:paraId="0F70896B"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Наименование работ</w:t>
            </w:r>
          </w:p>
        </w:tc>
        <w:tc>
          <w:tcPr>
            <w:tcW w:w="1970" w:type="dxa"/>
            <w:vMerge w:val="restart"/>
          </w:tcPr>
          <w:p w14:paraId="6B548098"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Наименование организации, оказывающей данный объем работ</w:t>
            </w:r>
          </w:p>
        </w:tc>
        <w:tc>
          <w:tcPr>
            <w:tcW w:w="3292" w:type="dxa"/>
            <w:gridSpan w:val="2"/>
          </w:tcPr>
          <w:p w14:paraId="23D6464D"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Стоимость работ</w:t>
            </w:r>
          </w:p>
        </w:tc>
        <w:tc>
          <w:tcPr>
            <w:tcW w:w="1579" w:type="dxa"/>
            <w:vMerge w:val="restart"/>
          </w:tcPr>
          <w:p w14:paraId="6E53ADD8"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Сроки выполнения (начало и окончание)</w:t>
            </w:r>
          </w:p>
        </w:tc>
      </w:tr>
      <w:tr w:rsidR="00F94794" w:rsidRPr="003543B3" w14:paraId="64A693AE" w14:textId="77777777" w:rsidTr="00733AA3">
        <w:trPr>
          <w:cantSplit/>
        </w:trPr>
        <w:tc>
          <w:tcPr>
            <w:tcW w:w="828" w:type="dxa"/>
            <w:vMerge/>
          </w:tcPr>
          <w:p w14:paraId="2DB44DD2"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2520" w:type="dxa"/>
            <w:vMerge/>
          </w:tcPr>
          <w:p w14:paraId="791A3313"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1970" w:type="dxa"/>
            <w:vMerge/>
          </w:tcPr>
          <w:p w14:paraId="7D264C2C"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1713" w:type="dxa"/>
          </w:tcPr>
          <w:p w14:paraId="41451FF5"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в денежном выражении, руб. (без НДС)</w:t>
            </w:r>
          </w:p>
        </w:tc>
        <w:tc>
          <w:tcPr>
            <w:tcW w:w="1579" w:type="dxa"/>
          </w:tcPr>
          <w:p w14:paraId="13E7CA1B"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в % от общей стоимости работ</w:t>
            </w:r>
          </w:p>
        </w:tc>
        <w:tc>
          <w:tcPr>
            <w:tcW w:w="1579" w:type="dxa"/>
            <w:vMerge/>
          </w:tcPr>
          <w:p w14:paraId="3E4127F4" w14:textId="77777777" w:rsidR="00F94794" w:rsidRPr="003543B3" w:rsidRDefault="00F94794" w:rsidP="00733AA3">
            <w:pPr>
              <w:pStyle w:val="af8"/>
              <w:tabs>
                <w:tab w:val="num" w:pos="0"/>
              </w:tabs>
              <w:spacing w:before="0" w:after="0" w:line="276" w:lineRule="auto"/>
              <w:ind w:left="0"/>
              <w:rPr>
                <w:rFonts w:ascii="Arial" w:hAnsi="Arial" w:cs="Arial"/>
                <w:sz w:val="20"/>
              </w:rPr>
            </w:pPr>
          </w:p>
        </w:tc>
      </w:tr>
      <w:tr w:rsidR="00F94794" w:rsidRPr="003543B3" w14:paraId="6AC32F6A" w14:textId="77777777" w:rsidTr="00733AA3">
        <w:tc>
          <w:tcPr>
            <w:tcW w:w="828" w:type="dxa"/>
          </w:tcPr>
          <w:p w14:paraId="657C6475"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7026CC12"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1B6FBA23"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2844A443"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6C5E661E"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C808D8C"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3E4D41A4" w14:textId="77777777" w:rsidTr="00733AA3">
        <w:tc>
          <w:tcPr>
            <w:tcW w:w="828" w:type="dxa"/>
          </w:tcPr>
          <w:p w14:paraId="5CFEE393"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396D781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37A4BD3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45FC671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F0B8AF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8DFD723"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6C1247F4" w14:textId="77777777" w:rsidTr="00733AA3">
        <w:tc>
          <w:tcPr>
            <w:tcW w:w="828" w:type="dxa"/>
          </w:tcPr>
          <w:p w14:paraId="34DC0805"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782C80AE"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5E517D62"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7744014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06F1D11F"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05F03AF4"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1AD8184F" w14:textId="77777777" w:rsidTr="00733AA3">
        <w:tc>
          <w:tcPr>
            <w:tcW w:w="828" w:type="dxa"/>
          </w:tcPr>
          <w:p w14:paraId="145F4704" w14:textId="77777777" w:rsidR="00F94794" w:rsidRPr="003543B3" w:rsidRDefault="00F94794" w:rsidP="00733AA3">
            <w:pPr>
              <w:pStyle w:val="afb"/>
              <w:tabs>
                <w:tab w:val="num" w:pos="0"/>
              </w:tabs>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520" w:type="dxa"/>
          </w:tcPr>
          <w:p w14:paraId="2634232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393603B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683A1857"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17C4A1AB"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6D7ACB59"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26AB0028" w14:textId="77777777" w:rsidTr="00733AA3">
        <w:tc>
          <w:tcPr>
            <w:tcW w:w="5318" w:type="dxa"/>
            <w:gridSpan w:val="3"/>
          </w:tcPr>
          <w:p w14:paraId="6F2955A7"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ИТОГО</w:t>
            </w:r>
          </w:p>
        </w:tc>
        <w:tc>
          <w:tcPr>
            <w:tcW w:w="1713" w:type="dxa"/>
          </w:tcPr>
          <w:p w14:paraId="1FC7E866"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p>
        </w:tc>
        <w:tc>
          <w:tcPr>
            <w:tcW w:w="1579" w:type="dxa"/>
          </w:tcPr>
          <w:p w14:paraId="532B46ED"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100%</w:t>
            </w:r>
          </w:p>
        </w:tc>
        <w:tc>
          <w:tcPr>
            <w:tcW w:w="1579" w:type="dxa"/>
          </w:tcPr>
          <w:p w14:paraId="3E4CE2F1"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Х</w:t>
            </w:r>
          </w:p>
        </w:tc>
      </w:tr>
    </w:tbl>
    <w:p w14:paraId="0931D8C0" w14:textId="77777777" w:rsidR="00F94794" w:rsidRPr="003543B3" w:rsidRDefault="00F94794" w:rsidP="00F94794">
      <w:pPr>
        <w:tabs>
          <w:tab w:val="num" w:pos="0"/>
        </w:tabs>
        <w:spacing w:line="276" w:lineRule="auto"/>
        <w:ind w:firstLine="0"/>
        <w:rPr>
          <w:rFonts w:ascii="Arial" w:hAnsi="Arial" w:cs="Arial"/>
          <w:color w:val="000000"/>
          <w:sz w:val="20"/>
        </w:rPr>
      </w:pPr>
    </w:p>
    <w:p w14:paraId="5854E589" w14:textId="77777777" w:rsidR="00F94794" w:rsidRDefault="00F94794" w:rsidP="00F94794">
      <w:pPr>
        <w:tabs>
          <w:tab w:val="num" w:pos="0"/>
        </w:tabs>
        <w:spacing w:line="276" w:lineRule="auto"/>
        <w:ind w:firstLine="0"/>
        <w:rPr>
          <w:rFonts w:ascii="Arial" w:hAnsi="Arial" w:cs="Arial"/>
          <w:color w:val="000000"/>
          <w:sz w:val="20"/>
        </w:rPr>
      </w:pPr>
    </w:p>
    <w:p w14:paraId="77B02117" w14:textId="1C4AF3B1" w:rsidR="00E75F6E" w:rsidRDefault="00E75F6E" w:rsidP="00132774">
      <w:pPr>
        <w:spacing w:line="276" w:lineRule="auto"/>
        <w:ind w:hanging="142"/>
        <w:jc w:val="left"/>
        <w:rPr>
          <w:rFonts w:ascii="Arial" w:hAnsi="Arial" w:cs="Arial"/>
          <w:color w:val="000000"/>
          <w:sz w:val="20"/>
        </w:rPr>
      </w:pPr>
    </w:p>
    <w:p w14:paraId="0273A0A0" w14:textId="296608FB" w:rsidR="00E75F6E" w:rsidRDefault="00E75F6E" w:rsidP="00132774">
      <w:pPr>
        <w:spacing w:line="276" w:lineRule="auto"/>
        <w:ind w:hanging="142"/>
        <w:jc w:val="left"/>
        <w:rPr>
          <w:rFonts w:ascii="Arial" w:hAnsi="Arial" w:cs="Arial"/>
          <w:color w:val="000000"/>
          <w:sz w:val="20"/>
        </w:rPr>
      </w:pPr>
    </w:p>
    <w:p w14:paraId="4A735CB3" w14:textId="0517FC6A" w:rsidR="00E75F6E" w:rsidRDefault="00E75F6E" w:rsidP="00132774">
      <w:pPr>
        <w:spacing w:line="276" w:lineRule="auto"/>
        <w:ind w:hanging="142"/>
        <w:jc w:val="left"/>
        <w:rPr>
          <w:rFonts w:ascii="Arial" w:hAnsi="Arial" w:cs="Arial"/>
          <w:color w:val="000000"/>
          <w:sz w:val="20"/>
        </w:rPr>
      </w:pPr>
    </w:p>
    <w:p w14:paraId="043B31F2" w14:textId="0EDE418C" w:rsidR="00E75F6E" w:rsidRDefault="00E75F6E" w:rsidP="00132774">
      <w:pPr>
        <w:spacing w:line="276" w:lineRule="auto"/>
        <w:ind w:hanging="142"/>
        <w:jc w:val="left"/>
        <w:rPr>
          <w:rFonts w:ascii="Arial" w:hAnsi="Arial" w:cs="Arial"/>
          <w:color w:val="000000"/>
          <w:sz w:val="20"/>
        </w:rPr>
      </w:pPr>
    </w:p>
    <w:p w14:paraId="7F854590" w14:textId="3B4EBABB" w:rsidR="00E75F6E" w:rsidRDefault="00E75F6E" w:rsidP="00132774">
      <w:pPr>
        <w:spacing w:line="276" w:lineRule="auto"/>
        <w:ind w:hanging="142"/>
        <w:jc w:val="left"/>
        <w:rPr>
          <w:rFonts w:ascii="Arial" w:hAnsi="Arial" w:cs="Arial"/>
          <w:color w:val="000000"/>
          <w:sz w:val="20"/>
        </w:rPr>
      </w:pPr>
    </w:p>
    <w:p w14:paraId="565E7A04" w14:textId="67C72F35" w:rsidR="00E75F6E" w:rsidRDefault="00E75F6E" w:rsidP="00132774">
      <w:pPr>
        <w:spacing w:line="276" w:lineRule="auto"/>
        <w:ind w:hanging="142"/>
        <w:jc w:val="left"/>
        <w:rPr>
          <w:rFonts w:ascii="Arial" w:hAnsi="Arial" w:cs="Arial"/>
          <w:color w:val="000000"/>
          <w:sz w:val="20"/>
        </w:rPr>
      </w:pPr>
    </w:p>
    <w:p w14:paraId="5F6AF325" w14:textId="77777777" w:rsidR="00E75F6E" w:rsidRPr="003543B3" w:rsidRDefault="00E75F6E" w:rsidP="00132774">
      <w:pPr>
        <w:spacing w:line="276" w:lineRule="auto"/>
        <w:ind w:hanging="142"/>
        <w:jc w:val="left"/>
        <w:rPr>
          <w:rFonts w:ascii="Arial" w:hAnsi="Arial" w:cs="Arial"/>
          <w:color w:val="000000"/>
          <w:sz w:val="20"/>
        </w:rPr>
      </w:pPr>
    </w:p>
    <w:p w14:paraId="0B5D939F"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1FF4EFB3"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29C7950"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w:t>
      </w:r>
      <w:r w:rsidR="00E92BB7" w:rsidRPr="003543B3">
        <w:rPr>
          <w:rFonts w:ascii="Arial" w:hAnsi="Arial" w:cs="Arial"/>
          <w:color w:val="000000"/>
          <w:sz w:val="20"/>
        </w:rPr>
        <w:t>________</w:t>
      </w:r>
      <w:r w:rsidRPr="003543B3">
        <w:rPr>
          <w:rFonts w:ascii="Arial" w:hAnsi="Arial" w:cs="Arial"/>
          <w:color w:val="000000"/>
          <w:sz w:val="20"/>
        </w:rPr>
        <w:t>_</w:t>
      </w:r>
    </w:p>
    <w:p w14:paraId="5B41F745" w14:textId="16ABFC93" w:rsidR="00132774" w:rsidRPr="003543B3" w:rsidRDefault="00B620AF" w:rsidP="00E26223">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927B504" w14:textId="77777777" w:rsidR="00132774" w:rsidRPr="003543B3" w:rsidRDefault="00132774" w:rsidP="00B320F2">
      <w:pPr>
        <w:keepNext/>
        <w:spacing w:line="240" w:lineRule="auto"/>
        <w:rPr>
          <w:rFonts w:ascii="Arial" w:hAnsi="Arial" w:cs="Arial"/>
          <w:b/>
          <w:bCs/>
          <w:color w:val="000000"/>
          <w:sz w:val="20"/>
        </w:rPr>
      </w:pPr>
    </w:p>
    <w:p w14:paraId="0A3D5CE7" w14:textId="77777777" w:rsidR="00FF6AB5" w:rsidRPr="003543B3" w:rsidRDefault="00FF6AB5" w:rsidP="00B320F2">
      <w:pPr>
        <w:keepNext/>
        <w:spacing w:line="240" w:lineRule="auto"/>
        <w:rPr>
          <w:rFonts w:ascii="Arial" w:hAnsi="Arial" w:cs="Arial"/>
          <w:b/>
          <w:bCs/>
          <w:color w:val="000000"/>
          <w:sz w:val="20"/>
        </w:rPr>
      </w:pPr>
    </w:p>
    <w:p w14:paraId="6F21CBA1" w14:textId="77777777" w:rsidR="00FF6AB5" w:rsidRPr="003543B3" w:rsidRDefault="00FF6AB5" w:rsidP="00B320F2">
      <w:pPr>
        <w:keepNext/>
        <w:spacing w:line="240" w:lineRule="auto"/>
        <w:rPr>
          <w:rFonts w:ascii="Arial" w:hAnsi="Arial" w:cs="Arial"/>
          <w:b/>
          <w:bCs/>
          <w:color w:val="000000"/>
          <w:sz w:val="20"/>
        </w:rPr>
      </w:pPr>
    </w:p>
    <w:p w14:paraId="7E8DC4CA" w14:textId="77777777" w:rsidR="00FF6AB5" w:rsidRPr="003543B3" w:rsidRDefault="00FF6AB5" w:rsidP="00B320F2">
      <w:pPr>
        <w:keepNext/>
        <w:spacing w:line="240" w:lineRule="auto"/>
        <w:rPr>
          <w:rFonts w:ascii="Arial" w:hAnsi="Arial" w:cs="Arial"/>
          <w:b/>
          <w:bCs/>
          <w:color w:val="000000"/>
          <w:sz w:val="20"/>
        </w:rPr>
      </w:pPr>
    </w:p>
    <w:p w14:paraId="1FC36967" w14:textId="094DE98C" w:rsidR="00FF6AB5" w:rsidRPr="003543B3" w:rsidRDefault="00FF6AB5" w:rsidP="00B320F2">
      <w:pPr>
        <w:keepNext/>
        <w:spacing w:line="240" w:lineRule="auto"/>
        <w:rPr>
          <w:rFonts w:ascii="Arial" w:hAnsi="Arial" w:cs="Arial"/>
          <w:b/>
          <w:bCs/>
          <w:color w:val="000000"/>
          <w:sz w:val="20"/>
        </w:rPr>
      </w:pPr>
    </w:p>
    <w:p w14:paraId="0D054AB9" w14:textId="34A3A174" w:rsidR="000346E8" w:rsidRPr="003543B3" w:rsidRDefault="000346E8" w:rsidP="00B320F2">
      <w:pPr>
        <w:keepNext/>
        <w:spacing w:line="240" w:lineRule="auto"/>
        <w:rPr>
          <w:rFonts w:ascii="Arial" w:hAnsi="Arial" w:cs="Arial"/>
          <w:b/>
          <w:bCs/>
          <w:color w:val="000000"/>
          <w:sz w:val="20"/>
        </w:rPr>
      </w:pPr>
    </w:p>
    <w:p w14:paraId="04759DEF" w14:textId="7474C64E" w:rsidR="00D55A95" w:rsidRDefault="00D55A95" w:rsidP="00B320F2">
      <w:pPr>
        <w:keepNext/>
        <w:spacing w:line="240" w:lineRule="auto"/>
        <w:rPr>
          <w:rFonts w:ascii="Arial" w:hAnsi="Arial" w:cs="Arial"/>
          <w:b/>
          <w:bCs/>
          <w:color w:val="000000"/>
          <w:sz w:val="20"/>
        </w:rPr>
      </w:pPr>
    </w:p>
    <w:p w14:paraId="3EE8A775" w14:textId="54877AE3" w:rsidR="00F94794" w:rsidRDefault="00F94794" w:rsidP="00B320F2">
      <w:pPr>
        <w:keepNext/>
        <w:spacing w:line="240" w:lineRule="auto"/>
        <w:rPr>
          <w:rFonts w:ascii="Arial" w:hAnsi="Arial" w:cs="Arial"/>
          <w:b/>
          <w:bCs/>
          <w:color w:val="000000"/>
          <w:sz w:val="20"/>
        </w:rPr>
      </w:pPr>
    </w:p>
    <w:p w14:paraId="6C822B22" w14:textId="77777777" w:rsidR="00F94794" w:rsidRPr="003543B3" w:rsidRDefault="00F94794" w:rsidP="00B320F2">
      <w:pPr>
        <w:keepNext/>
        <w:spacing w:line="240" w:lineRule="auto"/>
        <w:rPr>
          <w:rFonts w:ascii="Arial" w:hAnsi="Arial" w:cs="Arial"/>
          <w:b/>
          <w:bCs/>
          <w:color w:val="000000"/>
          <w:sz w:val="20"/>
        </w:rPr>
      </w:pPr>
    </w:p>
    <w:p w14:paraId="5B6DDB29" w14:textId="77777777" w:rsidR="00470E28" w:rsidRPr="003543B3" w:rsidRDefault="00470E28" w:rsidP="00B320F2">
      <w:pPr>
        <w:keepNext/>
        <w:spacing w:line="240" w:lineRule="auto"/>
        <w:rPr>
          <w:rFonts w:ascii="Arial" w:hAnsi="Arial" w:cs="Arial"/>
          <w:b/>
          <w:bCs/>
          <w:color w:val="000000"/>
          <w:sz w:val="20"/>
        </w:rPr>
      </w:pPr>
    </w:p>
    <w:p w14:paraId="38B16F64" w14:textId="60331C9B" w:rsidR="00D55A95" w:rsidRDefault="00D55A95" w:rsidP="00B320F2">
      <w:pPr>
        <w:keepNext/>
        <w:spacing w:line="240" w:lineRule="auto"/>
        <w:rPr>
          <w:rFonts w:ascii="Arial" w:hAnsi="Arial" w:cs="Arial"/>
          <w:b/>
          <w:bCs/>
          <w:color w:val="000000"/>
          <w:sz w:val="20"/>
        </w:rPr>
      </w:pPr>
    </w:p>
    <w:p w14:paraId="23DD5428" w14:textId="2B192B4F" w:rsidR="00D761C7" w:rsidRDefault="00D761C7" w:rsidP="00B320F2">
      <w:pPr>
        <w:keepNext/>
        <w:spacing w:line="240" w:lineRule="auto"/>
        <w:rPr>
          <w:rFonts w:ascii="Arial" w:hAnsi="Arial" w:cs="Arial"/>
          <w:b/>
          <w:bCs/>
          <w:color w:val="000000"/>
          <w:sz w:val="20"/>
        </w:rPr>
      </w:pPr>
    </w:p>
    <w:p w14:paraId="7F9F31A3" w14:textId="23D392DB" w:rsidR="00D761C7" w:rsidRDefault="00D761C7" w:rsidP="00B320F2">
      <w:pPr>
        <w:keepNext/>
        <w:spacing w:line="240" w:lineRule="auto"/>
        <w:rPr>
          <w:rFonts w:ascii="Arial" w:hAnsi="Arial" w:cs="Arial"/>
          <w:b/>
          <w:bCs/>
          <w:color w:val="000000"/>
          <w:sz w:val="20"/>
        </w:rPr>
      </w:pPr>
    </w:p>
    <w:p w14:paraId="06B5AECF" w14:textId="77777777" w:rsidR="00D761C7" w:rsidRPr="003543B3" w:rsidRDefault="00D761C7" w:rsidP="00B320F2">
      <w:pPr>
        <w:keepNext/>
        <w:spacing w:line="240" w:lineRule="auto"/>
        <w:rPr>
          <w:rFonts w:ascii="Arial" w:hAnsi="Arial" w:cs="Arial"/>
          <w:b/>
          <w:bCs/>
          <w:color w:val="000000"/>
          <w:sz w:val="20"/>
        </w:rPr>
      </w:pPr>
    </w:p>
    <w:p w14:paraId="20207F55" w14:textId="77777777" w:rsidR="00D55A95" w:rsidRPr="003543B3" w:rsidRDefault="00D55A95" w:rsidP="00B320F2">
      <w:pPr>
        <w:keepNext/>
        <w:spacing w:line="240" w:lineRule="auto"/>
        <w:rPr>
          <w:rFonts w:ascii="Arial" w:hAnsi="Arial" w:cs="Arial"/>
          <w:b/>
          <w:bCs/>
          <w:color w:val="000000"/>
          <w:sz w:val="20"/>
        </w:rPr>
      </w:pPr>
    </w:p>
    <w:p w14:paraId="6A651E99" w14:textId="77777777" w:rsidR="000346E8" w:rsidRPr="003543B3" w:rsidRDefault="000346E8" w:rsidP="00B320F2">
      <w:pPr>
        <w:keepNext/>
        <w:spacing w:line="240" w:lineRule="auto"/>
        <w:rPr>
          <w:rFonts w:ascii="Arial" w:hAnsi="Arial" w:cs="Arial"/>
          <w:b/>
          <w:bCs/>
          <w:color w:val="000000"/>
          <w:sz w:val="20"/>
        </w:rPr>
      </w:pPr>
    </w:p>
    <w:p w14:paraId="26AF5D2D" w14:textId="77777777" w:rsidR="00FF6AB5" w:rsidRPr="003543B3" w:rsidRDefault="00FF6AB5" w:rsidP="00B320F2">
      <w:pPr>
        <w:keepNext/>
        <w:spacing w:line="240" w:lineRule="auto"/>
        <w:rPr>
          <w:rFonts w:ascii="Arial" w:hAnsi="Arial" w:cs="Arial"/>
          <w:b/>
          <w:bCs/>
          <w:color w:val="000000"/>
          <w:sz w:val="20"/>
        </w:rPr>
      </w:pPr>
    </w:p>
    <w:p w14:paraId="30964923" w14:textId="77777777" w:rsidR="00FF6AB5" w:rsidRPr="003543B3" w:rsidRDefault="00FF6AB5" w:rsidP="00B320F2">
      <w:pPr>
        <w:keepNext/>
        <w:spacing w:line="240" w:lineRule="auto"/>
        <w:rPr>
          <w:rFonts w:ascii="Arial" w:hAnsi="Arial" w:cs="Arial"/>
          <w:b/>
          <w:bCs/>
          <w:color w:val="000000"/>
          <w:sz w:val="20"/>
        </w:rPr>
      </w:pPr>
    </w:p>
    <w:p w14:paraId="108089A0"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E3C4E38" w14:textId="77777777" w:rsidR="00E26223" w:rsidRDefault="00E26223" w:rsidP="0039362A">
      <w:pPr>
        <w:pStyle w:val="a4"/>
        <w:numPr>
          <w:ilvl w:val="0"/>
          <w:numId w:val="0"/>
        </w:numPr>
        <w:spacing w:line="276" w:lineRule="auto"/>
        <w:rPr>
          <w:rFonts w:ascii="Arial" w:hAnsi="Arial" w:cs="Arial"/>
          <w:b/>
          <w:sz w:val="20"/>
        </w:rPr>
      </w:pPr>
      <w:bookmarkStart w:id="161" w:name="_Toc90385120"/>
      <w:bookmarkStart w:id="162" w:name="_Toc423378605"/>
      <w:bookmarkStart w:id="163" w:name="_Toc423421108"/>
    </w:p>
    <w:p w14:paraId="7CEA1072" w14:textId="5A425824" w:rsidR="00FF6AB5" w:rsidRPr="003543B3" w:rsidRDefault="00B620AF" w:rsidP="0039362A">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1"/>
      <w:bookmarkEnd w:id="162"/>
      <w:bookmarkEnd w:id="163"/>
    </w:p>
    <w:p w14:paraId="2EE73F2A"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генеральным подрядчиком (исполнителем).</w:t>
      </w:r>
    </w:p>
    <w:p w14:paraId="786F040C"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55FB3FBD"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В данной форме генеральный подрядчик (исполнитель) указывает:</w:t>
      </w:r>
    </w:p>
    <w:p w14:paraId="22C90769" w14:textId="77777777" w:rsidR="00F94794" w:rsidRPr="003543B3" w:rsidRDefault="00F94794" w:rsidP="00F94794">
      <w:pPr>
        <w:pStyle w:val="a4"/>
        <w:numPr>
          <w:ilvl w:val="0"/>
          <w:numId w:val="0"/>
        </w:numPr>
        <w:tabs>
          <w:tab w:val="left" w:pos="1276"/>
        </w:tabs>
        <w:spacing w:line="276" w:lineRule="auto"/>
        <w:ind w:left="720"/>
        <w:rPr>
          <w:rFonts w:ascii="Arial" w:hAnsi="Arial" w:cs="Arial"/>
          <w:sz w:val="20"/>
        </w:rPr>
      </w:pPr>
      <w:r w:rsidRPr="003543B3">
        <w:rPr>
          <w:rFonts w:ascii="Arial" w:hAnsi="Arial" w:cs="Arial"/>
          <w:sz w:val="20"/>
        </w:rPr>
        <w:t>-   перечень выполняемых генеральным подрядчиком и каждым субподрядчиком работ;</w:t>
      </w:r>
    </w:p>
    <w:p w14:paraId="152E0124" w14:textId="77777777" w:rsidR="00F94794" w:rsidRPr="003543B3" w:rsidRDefault="00F94794" w:rsidP="00F94794">
      <w:pPr>
        <w:pStyle w:val="a6"/>
        <w:numPr>
          <w:ilvl w:val="0"/>
          <w:numId w:val="0"/>
        </w:numPr>
        <w:tabs>
          <w:tab w:val="left" w:pos="1276"/>
        </w:tabs>
        <w:spacing w:line="276" w:lineRule="auto"/>
        <w:ind w:left="720"/>
        <w:rPr>
          <w:rFonts w:ascii="Arial" w:hAnsi="Arial" w:cs="Arial"/>
          <w:sz w:val="20"/>
        </w:rPr>
      </w:pPr>
      <w:r w:rsidRPr="003543B3">
        <w:rPr>
          <w:rFonts w:ascii="Arial" w:hAnsi="Arial" w:cs="Arial"/>
          <w:sz w:val="20"/>
        </w:rPr>
        <w:t xml:space="preserve">- стоимость работ по генеральному подрядчику и субподрядчикам (соисполнителям) в денежном и процентном выражении в соответствии с Коммерческим предложением (форма 2 Раздела 4) </w:t>
      </w:r>
    </w:p>
    <w:p w14:paraId="20EE8C2F" w14:textId="1D572C65" w:rsidR="00F94794" w:rsidRPr="003543B3" w:rsidRDefault="00F94794" w:rsidP="007178C9">
      <w:pPr>
        <w:pStyle w:val="a6"/>
        <w:numPr>
          <w:ilvl w:val="0"/>
          <w:numId w:val="48"/>
        </w:numPr>
        <w:tabs>
          <w:tab w:val="left" w:pos="1276"/>
        </w:tabs>
        <w:spacing w:line="276" w:lineRule="auto"/>
        <w:rPr>
          <w:rFonts w:ascii="Arial" w:hAnsi="Arial" w:cs="Arial"/>
          <w:sz w:val="20"/>
        </w:rPr>
      </w:pPr>
      <w:r w:rsidRPr="003543B3">
        <w:rPr>
          <w:rFonts w:ascii="Arial" w:hAnsi="Arial" w:cs="Arial"/>
          <w:sz w:val="20"/>
        </w:rPr>
        <w:t xml:space="preserve">сроки выполнения работ для генерального подрядчика и каждого субподрядчика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A84B333" w14:textId="77777777" w:rsidR="00F94794" w:rsidRPr="003543B3" w:rsidRDefault="00F94794" w:rsidP="00F94794">
      <w:pPr>
        <w:tabs>
          <w:tab w:val="left" w:pos="851"/>
          <w:tab w:val="left" w:pos="1276"/>
        </w:tabs>
        <w:spacing w:line="276" w:lineRule="auto"/>
        <w:ind w:firstLine="0"/>
        <w:rPr>
          <w:rFonts w:ascii="Arial" w:hAnsi="Arial" w:cs="Arial"/>
          <w:color w:val="000000"/>
          <w:sz w:val="20"/>
        </w:rPr>
      </w:pPr>
    </w:p>
    <w:p w14:paraId="4FDB9A58" w14:textId="77777777" w:rsidR="00F94794" w:rsidRPr="003543B3" w:rsidRDefault="00F94794" w:rsidP="00F94794">
      <w:pPr>
        <w:tabs>
          <w:tab w:val="num" w:pos="0"/>
          <w:tab w:val="left" w:pos="851"/>
        </w:tabs>
        <w:spacing w:line="276" w:lineRule="auto"/>
        <w:ind w:left="709" w:hanging="709"/>
        <w:rPr>
          <w:rFonts w:ascii="Arial" w:hAnsi="Arial" w:cs="Arial"/>
          <w:color w:val="000000"/>
          <w:sz w:val="20"/>
        </w:rPr>
      </w:pPr>
    </w:p>
    <w:p w14:paraId="201705F8" w14:textId="77777777" w:rsidR="00D639A9" w:rsidRPr="003543B3" w:rsidRDefault="00D639A9" w:rsidP="00194387">
      <w:pPr>
        <w:tabs>
          <w:tab w:val="left" w:pos="851"/>
        </w:tabs>
        <w:spacing w:line="240" w:lineRule="auto"/>
        <w:ind w:left="851" w:hanging="851"/>
        <w:rPr>
          <w:rFonts w:ascii="Arial" w:hAnsi="Arial" w:cs="Arial"/>
          <w:sz w:val="20"/>
        </w:rPr>
      </w:pPr>
    </w:p>
    <w:p w14:paraId="2E4CC26D" w14:textId="6D62A7A3" w:rsidR="00D639A9" w:rsidRPr="003543B3" w:rsidRDefault="00D639A9" w:rsidP="00194387">
      <w:pPr>
        <w:tabs>
          <w:tab w:val="left" w:pos="851"/>
        </w:tabs>
        <w:spacing w:line="240" w:lineRule="auto"/>
        <w:ind w:left="851" w:hanging="851"/>
        <w:rPr>
          <w:rFonts w:ascii="Arial" w:hAnsi="Arial" w:cs="Arial"/>
          <w:sz w:val="20"/>
        </w:rPr>
      </w:pPr>
    </w:p>
    <w:p w14:paraId="7CC60D2D" w14:textId="0DE1E62E" w:rsidR="00D55A95" w:rsidRPr="003543B3" w:rsidRDefault="00D55A95" w:rsidP="00194387">
      <w:pPr>
        <w:tabs>
          <w:tab w:val="left" w:pos="851"/>
        </w:tabs>
        <w:spacing w:line="240" w:lineRule="auto"/>
        <w:ind w:left="851" w:hanging="851"/>
        <w:rPr>
          <w:rFonts w:ascii="Arial" w:hAnsi="Arial" w:cs="Arial"/>
          <w:sz w:val="20"/>
        </w:rPr>
      </w:pPr>
    </w:p>
    <w:p w14:paraId="2E483147" w14:textId="595F83A8" w:rsidR="00D55A95" w:rsidRPr="003543B3" w:rsidRDefault="00D55A95" w:rsidP="00194387">
      <w:pPr>
        <w:tabs>
          <w:tab w:val="left" w:pos="851"/>
        </w:tabs>
        <w:spacing w:line="240" w:lineRule="auto"/>
        <w:ind w:left="851" w:hanging="851"/>
        <w:rPr>
          <w:rFonts w:ascii="Arial" w:hAnsi="Arial" w:cs="Arial"/>
          <w:sz w:val="20"/>
        </w:rPr>
      </w:pPr>
    </w:p>
    <w:p w14:paraId="404A98DA" w14:textId="48DC7699" w:rsidR="00D55A95" w:rsidRPr="003543B3" w:rsidRDefault="00D55A95" w:rsidP="00194387">
      <w:pPr>
        <w:tabs>
          <w:tab w:val="left" w:pos="851"/>
        </w:tabs>
        <w:spacing w:line="240" w:lineRule="auto"/>
        <w:ind w:left="851" w:hanging="851"/>
        <w:rPr>
          <w:rFonts w:ascii="Arial" w:hAnsi="Arial" w:cs="Arial"/>
          <w:sz w:val="20"/>
        </w:rPr>
      </w:pPr>
    </w:p>
    <w:p w14:paraId="4CBEA92B" w14:textId="1755AB3E" w:rsidR="00D55A95" w:rsidRPr="003543B3" w:rsidRDefault="00D55A95" w:rsidP="00194387">
      <w:pPr>
        <w:tabs>
          <w:tab w:val="left" w:pos="851"/>
        </w:tabs>
        <w:spacing w:line="240" w:lineRule="auto"/>
        <w:ind w:left="851" w:hanging="851"/>
        <w:rPr>
          <w:rFonts w:ascii="Arial" w:hAnsi="Arial" w:cs="Arial"/>
          <w:sz w:val="20"/>
        </w:rPr>
      </w:pPr>
    </w:p>
    <w:p w14:paraId="4C97338D" w14:textId="63F0417E" w:rsidR="00D55A95" w:rsidRPr="003543B3" w:rsidRDefault="00D55A95" w:rsidP="00194387">
      <w:pPr>
        <w:tabs>
          <w:tab w:val="left" w:pos="851"/>
        </w:tabs>
        <w:spacing w:line="240" w:lineRule="auto"/>
        <w:ind w:left="851" w:hanging="851"/>
        <w:rPr>
          <w:rFonts w:ascii="Arial" w:hAnsi="Arial" w:cs="Arial"/>
          <w:sz w:val="20"/>
        </w:rPr>
      </w:pPr>
    </w:p>
    <w:p w14:paraId="130D5C23" w14:textId="1D02C0A8" w:rsidR="00D55A95" w:rsidRPr="003543B3" w:rsidRDefault="00D55A95" w:rsidP="00194387">
      <w:pPr>
        <w:tabs>
          <w:tab w:val="left" w:pos="851"/>
        </w:tabs>
        <w:spacing w:line="240" w:lineRule="auto"/>
        <w:ind w:left="851" w:hanging="851"/>
        <w:rPr>
          <w:rFonts w:ascii="Arial" w:hAnsi="Arial" w:cs="Arial"/>
          <w:sz w:val="20"/>
        </w:rPr>
      </w:pPr>
    </w:p>
    <w:p w14:paraId="0DA5BF75" w14:textId="77777777" w:rsidR="00D55A95" w:rsidRPr="003543B3" w:rsidRDefault="00D55A95" w:rsidP="00D55A95">
      <w:pPr>
        <w:tabs>
          <w:tab w:val="left" w:pos="851"/>
        </w:tabs>
        <w:spacing w:line="240" w:lineRule="auto"/>
        <w:ind w:left="851" w:hanging="284"/>
        <w:rPr>
          <w:rFonts w:ascii="Arial" w:hAnsi="Arial" w:cs="Arial"/>
          <w:sz w:val="20"/>
        </w:rPr>
      </w:pPr>
    </w:p>
    <w:p w14:paraId="51CBA670" w14:textId="77777777" w:rsidR="00D639A9" w:rsidRPr="003543B3" w:rsidRDefault="00D639A9" w:rsidP="00194387">
      <w:pPr>
        <w:tabs>
          <w:tab w:val="left" w:pos="851"/>
        </w:tabs>
        <w:spacing w:line="240" w:lineRule="auto"/>
        <w:ind w:left="851" w:hanging="851"/>
        <w:rPr>
          <w:rFonts w:ascii="Arial" w:hAnsi="Arial" w:cs="Arial"/>
          <w:sz w:val="20"/>
        </w:rPr>
      </w:pPr>
    </w:p>
    <w:p w14:paraId="0CBD0489" w14:textId="77777777" w:rsidR="00D639A9" w:rsidRPr="003543B3" w:rsidRDefault="00D639A9" w:rsidP="00194387">
      <w:pPr>
        <w:tabs>
          <w:tab w:val="left" w:pos="851"/>
        </w:tabs>
        <w:spacing w:line="240" w:lineRule="auto"/>
        <w:ind w:left="851" w:hanging="851"/>
        <w:rPr>
          <w:rFonts w:ascii="Arial" w:hAnsi="Arial" w:cs="Arial"/>
          <w:sz w:val="20"/>
        </w:rPr>
      </w:pPr>
    </w:p>
    <w:p w14:paraId="4A63BA2F" w14:textId="77777777" w:rsidR="00D639A9" w:rsidRPr="003543B3" w:rsidRDefault="00D639A9" w:rsidP="00194387">
      <w:pPr>
        <w:tabs>
          <w:tab w:val="left" w:pos="851"/>
        </w:tabs>
        <w:spacing w:line="240" w:lineRule="auto"/>
        <w:ind w:left="851" w:hanging="851"/>
        <w:rPr>
          <w:rFonts w:ascii="Arial" w:hAnsi="Arial" w:cs="Arial"/>
          <w:sz w:val="20"/>
        </w:rPr>
      </w:pPr>
    </w:p>
    <w:p w14:paraId="6EEA82AD" w14:textId="77777777" w:rsidR="00D639A9" w:rsidRPr="003543B3" w:rsidRDefault="00D639A9" w:rsidP="00194387">
      <w:pPr>
        <w:tabs>
          <w:tab w:val="left" w:pos="851"/>
        </w:tabs>
        <w:spacing w:line="240" w:lineRule="auto"/>
        <w:ind w:left="851" w:hanging="851"/>
        <w:rPr>
          <w:rFonts w:ascii="Arial" w:hAnsi="Arial" w:cs="Arial"/>
          <w:sz w:val="20"/>
        </w:rPr>
      </w:pPr>
    </w:p>
    <w:p w14:paraId="35A40C60" w14:textId="77777777" w:rsidR="00D639A9" w:rsidRPr="003543B3" w:rsidRDefault="00D639A9" w:rsidP="00194387">
      <w:pPr>
        <w:tabs>
          <w:tab w:val="left" w:pos="851"/>
        </w:tabs>
        <w:spacing w:line="240" w:lineRule="auto"/>
        <w:ind w:left="851" w:hanging="851"/>
        <w:rPr>
          <w:rFonts w:ascii="Arial" w:hAnsi="Arial" w:cs="Arial"/>
          <w:sz w:val="20"/>
        </w:rPr>
      </w:pPr>
    </w:p>
    <w:p w14:paraId="717B9D82" w14:textId="77777777" w:rsidR="00D639A9" w:rsidRPr="003543B3" w:rsidRDefault="00D639A9" w:rsidP="00194387">
      <w:pPr>
        <w:tabs>
          <w:tab w:val="left" w:pos="851"/>
        </w:tabs>
        <w:spacing w:line="240" w:lineRule="auto"/>
        <w:ind w:left="851" w:hanging="851"/>
        <w:rPr>
          <w:rFonts w:ascii="Arial" w:hAnsi="Arial" w:cs="Arial"/>
          <w:sz w:val="20"/>
        </w:rPr>
      </w:pPr>
    </w:p>
    <w:p w14:paraId="14A16127" w14:textId="00747975" w:rsidR="00132774" w:rsidRDefault="00132774" w:rsidP="00132774">
      <w:pPr>
        <w:rPr>
          <w:rFonts w:ascii="Arial" w:hAnsi="Arial" w:cs="Arial"/>
          <w:sz w:val="20"/>
        </w:rPr>
      </w:pPr>
      <w:bookmarkStart w:id="164" w:name="_Ref90381141"/>
      <w:bookmarkStart w:id="165" w:name="_Toc90385121"/>
      <w:bookmarkStart w:id="166" w:name="_Toc93293099"/>
      <w:bookmarkStart w:id="167" w:name="_Ref90381523"/>
      <w:bookmarkStart w:id="168" w:name="_Toc90385124"/>
    </w:p>
    <w:p w14:paraId="0F642512" w14:textId="53F67755" w:rsidR="00E75F6E" w:rsidRDefault="00E75F6E" w:rsidP="00132774">
      <w:pPr>
        <w:rPr>
          <w:rFonts w:ascii="Arial" w:hAnsi="Arial" w:cs="Arial"/>
          <w:sz w:val="20"/>
        </w:rPr>
      </w:pPr>
    </w:p>
    <w:p w14:paraId="314CE87F" w14:textId="464CE304" w:rsidR="00E75F6E" w:rsidRDefault="00E75F6E" w:rsidP="00132774">
      <w:pPr>
        <w:rPr>
          <w:rFonts w:ascii="Arial" w:hAnsi="Arial" w:cs="Arial"/>
          <w:sz w:val="20"/>
        </w:rPr>
      </w:pPr>
    </w:p>
    <w:p w14:paraId="0EADDF48" w14:textId="1F4AFF6D" w:rsidR="00E75F6E" w:rsidRDefault="00E75F6E" w:rsidP="00132774">
      <w:pPr>
        <w:rPr>
          <w:rFonts w:ascii="Arial" w:hAnsi="Arial" w:cs="Arial"/>
          <w:sz w:val="20"/>
        </w:rPr>
      </w:pPr>
    </w:p>
    <w:p w14:paraId="1B35C01F" w14:textId="4AC9D491" w:rsidR="00E75F6E" w:rsidRDefault="00E75F6E" w:rsidP="00132774">
      <w:pPr>
        <w:rPr>
          <w:rFonts w:ascii="Arial" w:hAnsi="Arial" w:cs="Arial"/>
          <w:sz w:val="20"/>
        </w:rPr>
      </w:pPr>
    </w:p>
    <w:p w14:paraId="3BEC9691" w14:textId="636A6F39" w:rsidR="00E75F6E" w:rsidRDefault="00E75F6E" w:rsidP="00132774">
      <w:pPr>
        <w:rPr>
          <w:rFonts w:ascii="Arial" w:hAnsi="Arial" w:cs="Arial"/>
          <w:sz w:val="20"/>
        </w:rPr>
      </w:pPr>
    </w:p>
    <w:p w14:paraId="0539B826" w14:textId="401942DE" w:rsidR="00E75F6E" w:rsidRDefault="00E75F6E" w:rsidP="00132774">
      <w:pPr>
        <w:rPr>
          <w:rFonts w:ascii="Arial" w:hAnsi="Arial" w:cs="Arial"/>
          <w:sz w:val="20"/>
        </w:rPr>
      </w:pPr>
    </w:p>
    <w:p w14:paraId="2427054F" w14:textId="282E2319" w:rsidR="00F94794" w:rsidRDefault="00F94794" w:rsidP="00132774">
      <w:pPr>
        <w:rPr>
          <w:rFonts w:ascii="Arial" w:hAnsi="Arial" w:cs="Arial"/>
          <w:sz w:val="20"/>
        </w:rPr>
      </w:pPr>
    </w:p>
    <w:p w14:paraId="0D054330" w14:textId="6D7FC548" w:rsidR="00F94794" w:rsidRDefault="00F94794" w:rsidP="00132774">
      <w:pPr>
        <w:rPr>
          <w:rFonts w:ascii="Arial" w:hAnsi="Arial" w:cs="Arial"/>
          <w:sz w:val="20"/>
        </w:rPr>
      </w:pPr>
    </w:p>
    <w:p w14:paraId="59C04CF9" w14:textId="75A9ED5D" w:rsidR="00F94794" w:rsidRDefault="00F94794" w:rsidP="00132774">
      <w:pPr>
        <w:rPr>
          <w:rFonts w:ascii="Arial" w:hAnsi="Arial" w:cs="Arial"/>
          <w:sz w:val="20"/>
        </w:rPr>
      </w:pPr>
    </w:p>
    <w:p w14:paraId="1303F6C8" w14:textId="6AC2343B" w:rsidR="00F94794" w:rsidRDefault="00F94794" w:rsidP="00132774">
      <w:pPr>
        <w:rPr>
          <w:rFonts w:ascii="Arial" w:hAnsi="Arial" w:cs="Arial"/>
          <w:sz w:val="20"/>
        </w:rPr>
      </w:pPr>
    </w:p>
    <w:p w14:paraId="375AB33F" w14:textId="11E96736" w:rsidR="00F94794" w:rsidRDefault="00F94794" w:rsidP="00132774">
      <w:pPr>
        <w:rPr>
          <w:rFonts w:ascii="Arial" w:hAnsi="Arial" w:cs="Arial"/>
          <w:sz w:val="20"/>
        </w:rPr>
      </w:pPr>
    </w:p>
    <w:p w14:paraId="42293EEF" w14:textId="3B4DE4AB" w:rsidR="00F94794" w:rsidRDefault="00F94794" w:rsidP="00132774">
      <w:pPr>
        <w:rPr>
          <w:rFonts w:ascii="Arial" w:hAnsi="Arial" w:cs="Arial"/>
          <w:sz w:val="20"/>
        </w:rPr>
      </w:pPr>
    </w:p>
    <w:p w14:paraId="364A47E4" w14:textId="6FC9E067" w:rsidR="00F94794" w:rsidRDefault="00F94794" w:rsidP="00132774">
      <w:pPr>
        <w:rPr>
          <w:rFonts w:ascii="Arial" w:hAnsi="Arial" w:cs="Arial"/>
          <w:sz w:val="20"/>
        </w:rPr>
      </w:pPr>
    </w:p>
    <w:p w14:paraId="2EB2D04C" w14:textId="2AADE12E" w:rsidR="00F94794" w:rsidRDefault="00F94794" w:rsidP="00132774">
      <w:pPr>
        <w:rPr>
          <w:rFonts w:ascii="Arial" w:hAnsi="Arial" w:cs="Arial"/>
          <w:sz w:val="20"/>
        </w:rPr>
      </w:pPr>
    </w:p>
    <w:p w14:paraId="6BA46D9C" w14:textId="0B185BCE" w:rsidR="00F94794" w:rsidRDefault="00F94794" w:rsidP="00132774">
      <w:pPr>
        <w:rPr>
          <w:rFonts w:ascii="Arial" w:hAnsi="Arial" w:cs="Arial"/>
          <w:sz w:val="20"/>
        </w:rPr>
      </w:pPr>
    </w:p>
    <w:p w14:paraId="408696F9" w14:textId="3B732D54" w:rsidR="00F94794" w:rsidRDefault="00F94794" w:rsidP="00132774">
      <w:pPr>
        <w:rPr>
          <w:rFonts w:ascii="Arial" w:hAnsi="Arial" w:cs="Arial"/>
          <w:sz w:val="20"/>
        </w:rPr>
      </w:pPr>
    </w:p>
    <w:p w14:paraId="4C9EB533" w14:textId="684ACE99" w:rsidR="00F94794" w:rsidRDefault="00F94794" w:rsidP="00132774">
      <w:pPr>
        <w:rPr>
          <w:rFonts w:ascii="Arial" w:hAnsi="Arial" w:cs="Arial"/>
          <w:sz w:val="20"/>
        </w:rPr>
      </w:pPr>
    </w:p>
    <w:p w14:paraId="18E4A79D" w14:textId="1A75B7B9" w:rsidR="00F94794" w:rsidRDefault="00F94794" w:rsidP="00132774">
      <w:pPr>
        <w:rPr>
          <w:rFonts w:ascii="Arial" w:hAnsi="Arial" w:cs="Arial"/>
          <w:sz w:val="20"/>
        </w:rPr>
      </w:pPr>
    </w:p>
    <w:p w14:paraId="3115E4C3" w14:textId="77777777" w:rsidR="00F94794" w:rsidRPr="003543B3" w:rsidRDefault="00F94794" w:rsidP="00132774">
      <w:pPr>
        <w:rPr>
          <w:rFonts w:ascii="Arial" w:hAnsi="Arial" w:cs="Arial"/>
          <w:sz w:val="20"/>
        </w:rPr>
      </w:pPr>
    </w:p>
    <w:p w14:paraId="34B13FBC" w14:textId="3A4BB996" w:rsidR="000346E8" w:rsidRPr="003543B3" w:rsidRDefault="000346E8" w:rsidP="00132774">
      <w:pPr>
        <w:rPr>
          <w:rFonts w:ascii="Arial" w:hAnsi="Arial" w:cs="Arial"/>
          <w:sz w:val="20"/>
        </w:rPr>
      </w:pPr>
    </w:p>
    <w:p w14:paraId="061B9027" w14:textId="77777777" w:rsidR="00D55A95" w:rsidRPr="003543B3" w:rsidRDefault="00D55A95" w:rsidP="00132774">
      <w:pPr>
        <w:rPr>
          <w:rFonts w:ascii="Arial" w:hAnsi="Arial" w:cs="Arial"/>
          <w:sz w:val="20"/>
        </w:rPr>
      </w:pPr>
    </w:p>
    <w:p w14:paraId="2A7E5ABE" w14:textId="1B3A65D7" w:rsidR="00B620AF" w:rsidRPr="003543B3" w:rsidRDefault="0039362A" w:rsidP="0039362A">
      <w:pPr>
        <w:pStyle w:val="21"/>
        <w:numPr>
          <w:ilvl w:val="0"/>
          <w:numId w:val="0"/>
        </w:numPr>
        <w:spacing w:line="276" w:lineRule="auto"/>
        <w:rPr>
          <w:rFonts w:ascii="Arial" w:hAnsi="Arial" w:cs="Arial"/>
          <w:color w:val="000000"/>
          <w:sz w:val="20"/>
        </w:rPr>
      </w:pPr>
      <w:bookmarkStart w:id="169" w:name="_Toc27986633"/>
      <w:r w:rsidRPr="003543B3">
        <w:rPr>
          <w:rFonts w:ascii="Arial" w:hAnsi="Arial" w:cs="Arial"/>
          <w:sz w:val="20"/>
        </w:rPr>
        <w:lastRenderedPageBreak/>
        <w:t xml:space="preserve">Форма </w:t>
      </w:r>
      <w:r w:rsidR="002A0E5A">
        <w:rPr>
          <w:rFonts w:ascii="Arial" w:hAnsi="Arial" w:cs="Arial"/>
          <w:sz w:val="20"/>
        </w:rPr>
        <w:t>6</w:t>
      </w:r>
      <w:r w:rsidRPr="003543B3">
        <w:rPr>
          <w:rFonts w:ascii="Arial" w:hAnsi="Arial" w:cs="Arial"/>
          <w:sz w:val="20"/>
        </w:rPr>
        <w:t xml:space="preserve">. </w:t>
      </w:r>
      <w:r w:rsidR="00B620AF" w:rsidRPr="003543B3">
        <w:rPr>
          <w:rFonts w:ascii="Arial" w:hAnsi="Arial" w:cs="Arial"/>
          <w:sz w:val="20"/>
        </w:rPr>
        <w:t>План распределения объемов</w:t>
      </w:r>
      <w:r w:rsidR="00A439F5" w:rsidRPr="003543B3">
        <w:rPr>
          <w:rFonts w:ascii="Arial" w:hAnsi="Arial" w:cs="Arial"/>
          <w:sz w:val="20"/>
        </w:rPr>
        <w:t xml:space="preserve"> </w:t>
      </w:r>
      <w:r w:rsidR="00F94794">
        <w:rPr>
          <w:rFonts w:ascii="Arial" w:hAnsi="Arial" w:cs="Arial"/>
          <w:sz w:val="20"/>
        </w:rPr>
        <w:t xml:space="preserve">поставки товара/ выполнения </w:t>
      </w:r>
      <w:r w:rsidR="00EF055F" w:rsidRPr="003543B3">
        <w:rPr>
          <w:rFonts w:ascii="Arial" w:hAnsi="Arial" w:cs="Arial"/>
          <w:sz w:val="20"/>
        </w:rPr>
        <w:t>работ</w:t>
      </w:r>
      <w:r w:rsidR="00811766" w:rsidRPr="003543B3">
        <w:rPr>
          <w:rFonts w:ascii="Arial" w:hAnsi="Arial" w:cs="Arial"/>
          <w:sz w:val="20"/>
        </w:rPr>
        <w:t>/</w:t>
      </w:r>
      <w:r w:rsidR="00F94794">
        <w:rPr>
          <w:rFonts w:ascii="Arial" w:hAnsi="Arial" w:cs="Arial"/>
          <w:sz w:val="20"/>
        </w:rPr>
        <w:t xml:space="preserve"> оказания услуг внутри коллективного участника</w:t>
      </w:r>
      <w:bookmarkEnd w:id="169"/>
      <w:r w:rsidR="00B620AF" w:rsidRPr="003543B3">
        <w:rPr>
          <w:rFonts w:ascii="Arial" w:hAnsi="Arial" w:cs="Arial"/>
          <w:color w:val="000000"/>
          <w:sz w:val="20"/>
        </w:rPr>
        <w:t xml:space="preserve"> </w:t>
      </w:r>
      <w:bookmarkEnd w:id="164"/>
      <w:bookmarkEnd w:id="165"/>
      <w:bookmarkEnd w:id="166"/>
    </w:p>
    <w:p w14:paraId="5AC70CA3" w14:textId="77777777" w:rsidR="0039362A" w:rsidRPr="003543B3" w:rsidRDefault="0039362A" w:rsidP="0039362A">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213CB26B" w14:textId="77777777" w:rsidR="0039362A" w:rsidRPr="003543B3" w:rsidRDefault="0039362A" w:rsidP="0039362A">
      <w:pPr>
        <w:spacing w:line="276" w:lineRule="auto"/>
        <w:ind w:firstLine="0"/>
        <w:jc w:val="left"/>
        <w:rPr>
          <w:rFonts w:ascii="Arial" w:hAnsi="Arial" w:cs="Arial"/>
          <w:color w:val="000000"/>
          <w:sz w:val="20"/>
        </w:rPr>
      </w:pPr>
    </w:p>
    <w:p w14:paraId="3095673F" w14:textId="4B954194" w:rsidR="0039362A" w:rsidRPr="003543B3" w:rsidRDefault="0039362A" w:rsidP="0039362A">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5EFB49A9" w14:textId="77777777" w:rsidR="0039362A" w:rsidRPr="003543B3" w:rsidRDefault="0039362A" w:rsidP="00030352">
      <w:pPr>
        <w:tabs>
          <w:tab w:val="num" w:pos="0"/>
        </w:tabs>
        <w:suppressAutoHyphens/>
        <w:spacing w:line="276" w:lineRule="auto"/>
        <w:ind w:firstLine="0"/>
        <w:jc w:val="left"/>
        <w:rPr>
          <w:rFonts w:ascii="Arial" w:hAnsi="Arial" w:cs="Arial"/>
          <w:b/>
          <w:sz w:val="20"/>
        </w:rPr>
      </w:pPr>
    </w:p>
    <w:p w14:paraId="4FEEFE49" w14:textId="77777777" w:rsidR="00825D92"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p>
    <w:p w14:paraId="2185BC5D" w14:textId="6D4D7784"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br/>
        <w:t>от «____» _____________ г. №__________</w:t>
      </w:r>
    </w:p>
    <w:p w14:paraId="2298031E" w14:textId="77777777" w:rsidR="00030352" w:rsidRPr="003543B3" w:rsidRDefault="00030352" w:rsidP="00030352">
      <w:pPr>
        <w:spacing w:line="240" w:lineRule="auto"/>
        <w:rPr>
          <w:rFonts w:ascii="Arial" w:hAnsi="Arial" w:cs="Arial"/>
          <w:sz w:val="20"/>
        </w:rPr>
      </w:pPr>
    </w:p>
    <w:p w14:paraId="4D42105E"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62D29081"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2E4B17E4"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План распределения объемов поставки товара/ выполнения работ/ оказания услуг</w:t>
      </w:r>
      <w:r w:rsidRPr="003543B3">
        <w:rPr>
          <w:rFonts w:ascii="Arial" w:hAnsi="Arial" w:cs="Arial"/>
          <w:sz w:val="20"/>
        </w:rPr>
        <w:t xml:space="preserve"> </w:t>
      </w:r>
      <w:r w:rsidRPr="003543B3">
        <w:rPr>
          <w:rFonts w:ascii="Arial" w:hAnsi="Arial" w:cs="Arial"/>
          <w:b/>
          <w:sz w:val="20"/>
        </w:rPr>
        <w:t xml:space="preserve"> </w:t>
      </w:r>
      <w:r w:rsidRPr="003543B3">
        <w:rPr>
          <w:rFonts w:ascii="Arial" w:hAnsi="Arial" w:cs="Arial"/>
          <w:b/>
          <w:sz w:val="20"/>
        </w:rPr>
        <w:br/>
        <w:t>внутри коллективного участника</w:t>
      </w:r>
    </w:p>
    <w:p w14:paraId="11E05D59" w14:textId="77777777" w:rsidR="00F94794" w:rsidRPr="003543B3" w:rsidRDefault="00F94794" w:rsidP="00F94794">
      <w:pPr>
        <w:spacing w:line="276" w:lineRule="auto"/>
        <w:ind w:firstLine="0"/>
        <w:rPr>
          <w:rFonts w:ascii="Arial" w:hAnsi="Arial" w:cs="Arial"/>
          <w:color w:val="000000"/>
          <w:sz w:val="20"/>
        </w:rPr>
      </w:pPr>
    </w:p>
    <w:p w14:paraId="6769D8CD" w14:textId="77777777" w:rsidR="00F94794" w:rsidRPr="003543B3" w:rsidRDefault="00F94794" w:rsidP="00F94794">
      <w:pPr>
        <w:spacing w:line="276" w:lineRule="auto"/>
        <w:ind w:firstLine="0"/>
        <w:rPr>
          <w:rFonts w:ascii="Arial" w:hAnsi="Arial" w:cs="Arial"/>
          <w:color w:val="000000"/>
          <w:sz w:val="20"/>
        </w:rPr>
      </w:pPr>
      <w:r w:rsidRPr="003543B3">
        <w:rPr>
          <w:rFonts w:ascii="Arial" w:hAnsi="Arial" w:cs="Arial"/>
          <w:color w:val="000000"/>
          <w:sz w:val="20"/>
        </w:rPr>
        <w:t>Наименование и адрес лидера коллективного участника: _______________________</w:t>
      </w:r>
    </w:p>
    <w:p w14:paraId="62AF1686" w14:textId="77777777" w:rsidR="00F94794" w:rsidRPr="003543B3" w:rsidRDefault="00F94794" w:rsidP="00F94794">
      <w:pPr>
        <w:spacing w:line="276" w:lineRule="auto"/>
        <w:ind w:firstLine="0"/>
        <w:rPr>
          <w:rFonts w:ascii="Arial" w:hAnsi="Arial" w:cs="Arial"/>
          <w:color w:val="000000"/>
          <w:sz w:val="20"/>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F94794" w:rsidRPr="003543B3" w14:paraId="0112633D" w14:textId="77777777" w:rsidTr="00733AA3">
        <w:trPr>
          <w:cantSplit/>
        </w:trPr>
        <w:tc>
          <w:tcPr>
            <w:tcW w:w="822" w:type="dxa"/>
            <w:vMerge w:val="restart"/>
          </w:tcPr>
          <w:p w14:paraId="71FFFBA7"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п/п</w:t>
            </w:r>
          </w:p>
        </w:tc>
        <w:tc>
          <w:tcPr>
            <w:tcW w:w="2706" w:type="dxa"/>
            <w:vMerge w:val="restart"/>
          </w:tcPr>
          <w:p w14:paraId="046621DE"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Наименование</w:t>
            </w:r>
          </w:p>
        </w:tc>
        <w:tc>
          <w:tcPr>
            <w:tcW w:w="1967" w:type="dxa"/>
            <w:vMerge w:val="restart"/>
          </w:tcPr>
          <w:p w14:paraId="5D2E0036"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xml:space="preserve">Наименование компании </w:t>
            </w:r>
          </w:p>
        </w:tc>
        <w:tc>
          <w:tcPr>
            <w:tcW w:w="3289" w:type="dxa"/>
            <w:gridSpan w:val="2"/>
          </w:tcPr>
          <w:p w14:paraId="48CB0B28" w14:textId="77777777" w:rsidR="00F94794" w:rsidRPr="003543B3" w:rsidRDefault="00F94794" w:rsidP="00733AA3">
            <w:pPr>
              <w:pStyle w:val="af8"/>
              <w:spacing w:before="0" w:after="0" w:line="276" w:lineRule="auto"/>
              <w:jc w:val="center"/>
              <w:rPr>
                <w:rFonts w:ascii="Arial" w:hAnsi="Arial" w:cs="Arial"/>
                <w:sz w:val="20"/>
              </w:rPr>
            </w:pPr>
            <w:r w:rsidRPr="003543B3">
              <w:rPr>
                <w:rFonts w:ascii="Arial" w:hAnsi="Arial" w:cs="Arial"/>
                <w:sz w:val="20"/>
              </w:rPr>
              <w:t>Стоимость</w:t>
            </w:r>
          </w:p>
        </w:tc>
        <w:tc>
          <w:tcPr>
            <w:tcW w:w="1578" w:type="dxa"/>
            <w:vMerge w:val="restart"/>
          </w:tcPr>
          <w:p w14:paraId="3077DAD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(начало и окончание) </w:t>
            </w:r>
          </w:p>
        </w:tc>
      </w:tr>
      <w:tr w:rsidR="00F94794" w:rsidRPr="003543B3" w14:paraId="459301BB" w14:textId="77777777" w:rsidTr="00733AA3">
        <w:trPr>
          <w:cantSplit/>
        </w:trPr>
        <w:tc>
          <w:tcPr>
            <w:tcW w:w="822" w:type="dxa"/>
            <w:vMerge/>
          </w:tcPr>
          <w:p w14:paraId="3975D06F" w14:textId="77777777" w:rsidR="00F94794" w:rsidRPr="003543B3" w:rsidRDefault="00F94794" w:rsidP="00733AA3">
            <w:pPr>
              <w:pStyle w:val="af8"/>
              <w:spacing w:before="0" w:after="0" w:line="276" w:lineRule="auto"/>
              <w:rPr>
                <w:rFonts w:ascii="Arial" w:hAnsi="Arial" w:cs="Arial"/>
                <w:sz w:val="20"/>
              </w:rPr>
            </w:pPr>
          </w:p>
        </w:tc>
        <w:tc>
          <w:tcPr>
            <w:tcW w:w="2706" w:type="dxa"/>
            <w:vMerge/>
          </w:tcPr>
          <w:p w14:paraId="77CA11C8" w14:textId="77777777" w:rsidR="00F94794" w:rsidRPr="003543B3" w:rsidRDefault="00F94794" w:rsidP="00733AA3">
            <w:pPr>
              <w:pStyle w:val="af8"/>
              <w:spacing w:before="0" w:after="0" w:line="276" w:lineRule="auto"/>
              <w:rPr>
                <w:rFonts w:ascii="Arial" w:hAnsi="Arial" w:cs="Arial"/>
                <w:sz w:val="20"/>
              </w:rPr>
            </w:pPr>
          </w:p>
        </w:tc>
        <w:tc>
          <w:tcPr>
            <w:tcW w:w="1967" w:type="dxa"/>
            <w:vMerge/>
          </w:tcPr>
          <w:p w14:paraId="1E191AB2" w14:textId="77777777" w:rsidR="00F94794" w:rsidRPr="003543B3" w:rsidRDefault="00F94794" w:rsidP="00733AA3">
            <w:pPr>
              <w:pStyle w:val="af8"/>
              <w:spacing w:before="0" w:after="0" w:line="276" w:lineRule="auto"/>
              <w:rPr>
                <w:rFonts w:ascii="Arial" w:hAnsi="Arial" w:cs="Arial"/>
                <w:sz w:val="20"/>
              </w:rPr>
            </w:pPr>
          </w:p>
        </w:tc>
        <w:tc>
          <w:tcPr>
            <w:tcW w:w="1708" w:type="dxa"/>
          </w:tcPr>
          <w:p w14:paraId="4421EE0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денежном выражении, руб. (без НДС)</w:t>
            </w:r>
          </w:p>
        </w:tc>
        <w:tc>
          <w:tcPr>
            <w:tcW w:w="1581" w:type="dxa"/>
          </w:tcPr>
          <w:p w14:paraId="64B4D0A4"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 от общей стоимости работ</w:t>
            </w:r>
          </w:p>
        </w:tc>
        <w:tc>
          <w:tcPr>
            <w:tcW w:w="1578" w:type="dxa"/>
            <w:vMerge/>
          </w:tcPr>
          <w:p w14:paraId="07B4FE78" w14:textId="77777777" w:rsidR="00F94794" w:rsidRPr="003543B3" w:rsidRDefault="00F94794" w:rsidP="00733AA3">
            <w:pPr>
              <w:pStyle w:val="af8"/>
              <w:spacing w:before="0" w:after="0" w:line="276" w:lineRule="auto"/>
              <w:rPr>
                <w:rFonts w:ascii="Arial" w:hAnsi="Arial" w:cs="Arial"/>
                <w:sz w:val="20"/>
              </w:rPr>
            </w:pPr>
          </w:p>
        </w:tc>
      </w:tr>
      <w:tr w:rsidR="00F94794" w:rsidRPr="003543B3" w14:paraId="64444E16" w14:textId="77777777" w:rsidTr="00733AA3">
        <w:tc>
          <w:tcPr>
            <w:tcW w:w="822" w:type="dxa"/>
          </w:tcPr>
          <w:p w14:paraId="33B64F5B"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740F298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поставка товара</w:t>
            </w:r>
          </w:p>
        </w:tc>
        <w:tc>
          <w:tcPr>
            <w:tcW w:w="1967" w:type="dxa"/>
          </w:tcPr>
          <w:p w14:paraId="04B90739"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4956CDD4"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222319BB"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79EDB0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5D8DDA5D" w14:textId="77777777" w:rsidTr="00733AA3">
        <w:tc>
          <w:tcPr>
            <w:tcW w:w="822" w:type="dxa"/>
          </w:tcPr>
          <w:p w14:paraId="2B749FF3"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3428EDB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выполнение работ</w:t>
            </w:r>
          </w:p>
        </w:tc>
        <w:tc>
          <w:tcPr>
            <w:tcW w:w="1967" w:type="dxa"/>
          </w:tcPr>
          <w:p w14:paraId="2134676A"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7270107E"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50359A73"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372FE2D"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204C46B" w14:textId="77777777" w:rsidTr="00733AA3">
        <w:tc>
          <w:tcPr>
            <w:tcW w:w="822" w:type="dxa"/>
          </w:tcPr>
          <w:p w14:paraId="25FF0FB5"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450A5823"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оказание услуг</w:t>
            </w:r>
          </w:p>
        </w:tc>
        <w:tc>
          <w:tcPr>
            <w:tcW w:w="1967" w:type="dxa"/>
          </w:tcPr>
          <w:p w14:paraId="38E41833"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21811C12"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11E9336"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D02730E"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11C62229" w14:textId="77777777" w:rsidTr="00733AA3">
        <w:tc>
          <w:tcPr>
            <w:tcW w:w="822" w:type="dxa"/>
          </w:tcPr>
          <w:p w14:paraId="2BEFF8AA" w14:textId="77777777" w:rsidR="00F94794" w:rsidRPr="003543B3" w:rsidRDefault="00F94794" w:rsidP="00733AA3">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706" w:type="dxa"/>
          </w:tcPr>
          <w:p w14:paraId="302369A6" w14:textId="77777777" w:rsidR="00F94794" w:rsidRPr="003543B3" w:rsidRDefault="00F94794" w:rsidP="00733AA3">
            <w:pPr>
              <w:pStyle w:val="afb"/>
              <w:spacing w:before="0" w:after="0" w:line="276" w:lineRule="auto"/>
              <w:rPr>
                <w:rFonts w:ascii="Arial" w:hAnsi="Arial" w:cs="Arial"/>
                <w:sz w:val="20"/>
              </w:rPr>
            </w:pPr>
          </w:p>
        </w:tc>
        <w:tc>
          <w:tcPr>
            <w:tcW w:w="1967" w:type="dxa"/>
          </w:tcPr>
          <w:p w14:paraId="5998E19D"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59143BD8"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848B850"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18D3D60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79A4A3B" w14:textId="77777777" w:rsidTr="00733AA3">
        <w:tc>
          <w:tcPr>
            <w:tcW w:w="5495" w:type="dxa"/>
            <w:gridSpan w:val="3"/>
          </w:tcPr>
          <w:p w14:paraId="7919360A"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w:t>
            </w:r>
          </w:p>
        </w:tc>
        <w:tc>
          <w:tcPr>
            <w:tcW w:w="1708" w:type="dxa"/>
          </w:tcPr>
          <w:p w14:paraId="573B11D8" w14:textId="77777777" w:rsidR="00F94794" w:rsidRPr="003543B3" w:rsidRDefault="00F94794" w:rsidP="00733AA3">
            <w:pPr>
              <w:pStyle w:val="afb"/>
              <w:spacing w:before="0" w:after="0" w:line="276" w:lineRule="auto"/>
              <w:jc w:val="center"/>
              <w:rPr>
                <w:rFonts w:ascii="Arial" w:hAnsi="Arial" w:cs="Arial"/>
                <w:b/>
                <w:sz w:val="20"/>
              </w:rPr>
            </w:pPr>
          </w:p>
        </w:tc>
        <w:tc>
          <w:tcPr>
            <w:tcW w:w="1581" w:type="dxa"/>
          </w:tcPr>
          <w:p w14:paraId="1028812F"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100%</w:t>
            </w:r>
          </w:p>
        </w:tc>
        <w:tc>
          <w:tcPr>
            <w:tcW w:w="1578" w:type="dxa"/>
          </w:tcPr>
          <w:p w14:paraId="7CF0A942"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Х</w:t>
            </w:r>
          </w:p>
        </w:tc>
      </w:tr>
    </w:tbl>
    <w:p w14:paraId="351E79A6" w14:textId="77777777" w:rsidR="00F94794" w:rsidRDefault="00F94794" w:rsidP="00F94794">
      <w:pPr>
        <w:spacing w:line="276" w:lineRule="auto"/>
        <w:rPr>
          <w:rFonts w:ascii="Arial" w:hAnsi="Arial" w:cs="Arial"/>
          <w:color w:val="000000"/>
          <w:sz w:val="20"/>
        </w:rPr>
      </w:pPr>
    </w:p>
    <w:p w14:paraId="1E85D9F9" w14:textId="77777777" w:rsidR="00E75F6E" w:rsidRDefault="00E75F6E" w:rsidP="00D639A9">
      <w:pPr>
        <w:tabs>
          <w:tab w:val="num" w:pos="0"/>
        </w:tabs>
        <w:spacing w:line="276" w:lineRule="auto"/>
        <w:ind w:firstLine="0"/>
        <w:rPr>
          <w:rFonts w:ascii="Arial" w:hAnsi="Arial" w:cs="Arial"/>
          <w:color w:val="000000"/>
          <w:sz w:val="20"/>
        </w:rPr>
      </w:pPr>
    </w:p>
    <w:p w14:paraId="0AA91168" w14:textId="77777777" w:rsidR="00E75F6E" w:rsidRDefault="00E75F6E" w:rsidP="00D639A9">
      <w:pPr>
        <w:tabs>
          <w:tab w:val="num" w:pos="0"/>
        </w:tabs>
        <w:spacing w:line="276" w:lineRule="auto"/>
        <w:ind w:firstLine="0"/>
        <w:rPr>
          <w:rFonts w:ascii="Arial" w:hAnsi="Arial" w:cs="Arial"/>
          <w:color w:val="000000"/>
          <w:sz w:val="20"/>
        </w:rPr>
      </w:pPr>
    </w:p>
    <w:p w14:paraId="3B259B33" w14:textId="77777777" w:rsidR="00E75F6E" w:rsidRDefault="00E75F6E" w:rsidP="00D639A9">
      <w:pPr>
        <w:tabs>
          <w:tab w:val="num" w:pos="0"/>
        </w:tabs>
        <w:spacing w:line="276" w:lineRule="auto"/>
        <w:ind w:firstLine="0"/>
        <w:rPr>
          <w:rFonts w:ascii="Arial" w:hAnsi="Arial" w:cs="Arial"/>
          <w:color w:val="000000"/>
          <w:sz w:val="20"/>
        </w:rPr>
      </w:pPr>
    </w:p>
    <w:p w14:paraId="5EF981FD" w14:textId="77777777" w:rsidR="00E75F6E" w:rsidRDefault="00E75F6E" w:rsidP="00D639A9">
      <w:pPr>
        <w:tabs>
          <w:tab w:val="num" w:pos="0"/>
        </w:tabs>
        <w:spacing w:line="276" w:lineRule="auto"/>
        <w:ind w:firstLine="0"/>
        <w:rPr>
          <w:rFonts w:ascii="Arial" w:hAnsi="Arial" w:cs="Arial"/>
          <w:color w:val="000000"/>
          <w:sz w:val="20"/>
        </w:rPr>
      </w:pPr>
    </w:p>
    <w:p w14:paraId="6C295077" w14:textId="5314C5EA"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0800E463" w14:textId="77777777" w:rsidR="00B620AF" w:rsidRPr="003543B3" w:rsidRDefault="00B620AF" w:rsidP="00E75F6E">
      <w:pPr>
        <w:tabs>
          <w:tab w:val="num" w:pos="0"/>
        </w:tabs>
        <w:spacing w:line="276"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254666E2" w14:textId="77777777"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2749461F" w14:textId="0E1680CB" w:rsidR="000346E8" w:rsidRPr="003543B3" w:rsidRDefault="00B620AF" w:rsidP="00F94794">
      <w:pPr>
        <w:tabs>
          <w:tab w:val="num" w:pos="0"/>
        </w:tabs>
        <w:spacing w:line="276" w:lineRule="auto"/>
        <w:ind w:right="3684" w:firstLine="0"/>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29DB7BC2" w14:textId="3F895217" w:rsidR="006D09A8" w:rsidRDefault="006D09A8" w:rsidP="00D639A9">
      <w:pPr>
        <w:keepNext/>
        <w:tabs>
          <w:tab w:val="num" w:pos="0"/>
        </w:tabs>
        <w:spacing w:line="276" w:lineRule="auto"/>
        <w:ind w:firstLine="0"/>
        <w:rPr>
          <w:rFonts w:ascii="Arial" w:hAnsi="Arial" w:cs="Arial"/>
          <w:b/>
          <w:bCs/>
          <w:color w:val="000000"/>
          <w:sz w:val="20"/>
        </w:rPr>
      </w:pPr>
    </w:p>
    <w:p w14:paraId="121F075D" w14:textId="6159C606" w:rsidR="00E75F6E" w:rsidRDefault="00E75F6E" w:rsidP="00D639A9">
      <w:pPr>
        <w:keepNext/>
        <w:tabs>
          <w:tab w:val="num" w:pos="0"/>
        </w:tabs>
        <w:spacing w:line="276" w:lineRule="auto"/>
        <w:ind w:firstLine="0"/>
        <w:rPr>
          <w:rFonts w:ascii="Arial" w:hAnsi="Arial" w:cs="Arial"/>
          <w:b/>
          <w:bCs/>
          <w:color w:val="000000"/>
          <w:sz w:val="20"/>
        </w:rPr>
      </w:pPr>
    </w:p>
    <w:p w14:paraId="4C0EBFDA" w14:textId="3D8B99E2" w:rsidR="00E75F6E" w:rsidRDefault="00E75F6E" w:rsidP="00D639A9">
      <w:pPr>
        <w:keepNext/>
        <w:tabs>
          <w:tab w:val="num" w:pos="0"/>
        </w:tabs>
        <w:spacing w:line="276" w:lineRule="auto"/>
        <w:ind w:firstLine="0"/>
        <w:rPr>
          <w:rFonts w:ascii="Arial" w:hAnsi="Arial" w:cs="Arial"/>
          <w:b/>
          <w:bCs/>
          <w:color w:val="000000"/>
          <w:sz w:val="20"/>
        </w:rPr>
      </w:pPr>
    </w:p>
    <w:p w14:paraId="2F9B545C" w14:textId="51DB04DB" w:rsidR="00E75F6E" w:rsidRDefault="00E75F6E" w:rsidP="00D639A9">
      <w:pPr>
        <w:keepNext/>
        <w:tabs>
          <w:tab w:val="num" w:pos="0"/>
        </w:tabs>
        <w:spacing w:line="276" w:lineRule="auto"/>
        <w:ind w:firstLine="0"/>
        <w:rPr>
          <w:rFonts w:ascii="Arial" w:hAnsi="Arial" w:cs="Arial"/>
          <w:b/>
          <w:bCs/>
          <w:color w:val="000000"/>
          <w:sz w:val="20"/>
        </w:rPr>
      </w:pPr>
    </w:p>
    <w:p w14:paraId="5A56180E" w14:textId="1D32A43D" w:rsidR="00E75F6E" w:rsidRDefault="00E75F6E" w:rsidP="00D639A9">
      <w:pPr>
        <w:keepNext/>
        <w:tabs>
          <w:tab w:val="num" w:pos="0"/>
        </w:tabs>
        <w:spacing w:line="276" w:lineRule="auto"/>
        <w:ind w:firstLine="0"/>
        <w:rPr>
          <w:rFonts w:ascii="Arial" w:hAnsi="Arial" w:cs="Arial"/>
          <w:b/>
          <w:bCs/>
          <w:color w:val="000000"/>
          <w:sz w:val="20"/>
        </w:rPr>
      </w:pPr>
    </w:p>
    <w:p w14:paraId="3AD38A0F" w14:textId="3D886768" w:rsidR="00E75F6E" w:rsidRDefault="00E75F6E" w:rsidP="00D639A9">
      <w:pPr>
        <w:keepNext/>
        <w:tabs>
          <w:tab w:val="num" w:pos="0"/>
        </w:tabs>
        <w:spacing w:line="276" w:lineRule="auto"/>
        <w:ind w:firstLine="0"/>
        <w:rPr>
          <w:rFonts w:ascii="Arial" w:hAnsi="Arial" w:cs="Arial"/>
          <w:b/>
          <w:bCs/>
          <w:color w:val="000000"/>
          <w:sz w:val="20"/>
        </w:rPr>
      </w:pPr>
    </w:p>
    <w:p w14:paraId="34F3D7A0" w14:textId="655A8275" w:rsidR="00E75F6E" w:rsidRDefault="00E75F6E" w:rsidP="00D639A9">
      <w:pPr>
        <w:keepNext/>
        <w:tabs>
          <w:tab w:val="num" w:pos="0"/>
        </w:tabs>
        <w:spacing w:line="276" w:lineRule="auto"/>
        <w:ind w:firstLine="0"/>
        <w:rPr>
          <w:rFonts w:ascii="Arial" w:hAnsi="Arial" w:cs="Arial"/>
          <w:b/>
          <w:bCs/>
          <w:color w:val="000000"/>
          <w:sz w:val="20"/>
        </w:rPr>
      </w:pPr>
    </w:p>
    <w:p w14:paraId="5C4BA8B4" w14:textId="166888FA" w:rsidR="00E75F6E" w:rsidRDefault="00E75F6E" w:rsidP="00D639A9">
      <w:pPr>
        <w:keepNext/>
        <w:tabs>
          <w:tab w:val="num" w:pos="0"/>
        </w:tabs>
        <w:spacing w:line="276" w:lineRule="auto"/>
        <w:ind w:firstLine="0"/>
        <w:rPr>
          <w:rFonts w:ascii="Arial" w:hAnsi="Arial" w:cs="Arial"/>
          <w:b/>
          <w:bCs/>
          <w:color w:val="000000"/>
          <w:sz w:val="20"/>
        </w:rPr>
      </w:pPr>
    </w:p>
    <w:p w14:paraId="435B9D3C" w14:textId="5D0A77C7" w:rsidR="00E75F6E" w:rsidRDefault="00E75F6E" w:rsidP="00D639A9">
      <w:pPr>
        <w:keepNext/>
        <w:tabs>
          <w:tab w:val="num" w:pos="0"/>
        </w:tabs>
        <w:spacing w:line="276" w:lineRule="auto"/>
        <w:ind w:firstLine="0"/>
        <w:rPr>
          <w:rFonts w:ascii="Arial" w:hAnsi="Arial" w:cs="Arial"/>
          <w:b/>
          <w:bCs/>
          <w:color w:val="000000"/>
          <w:sz w:val="20"/>
        </w:rPr>
      </w:pPr>
    </w:p>
    <w:p w14:paraId="75A2057A" w14:textId="15BD236E" w:rsidR="00E75F6E" w:rsidRDefault="00E75F6E" w:rsidP="00D639A9">
      <w:pPr>
        <w:keepNext/>
        <w:tabs>
          <w:tab w:val="num" w:pos="0"/>
        </w:tabs>
        <w:spacing w:line="276" w:lineRule="auto"/>
        <w:ind w:firstLine="0"/>
        <w:rPr>
          <w:rFonts w:ascii="Arial" w:hAnsi="Arial" w:cs="Arial"/>
          <w:b/>
          <w:bCs/>
          <w:color w:val="000000"/>
          <w:sz w:val="20"/>
        </w:rPr>
      </w:pPr>
    </w:p>
    <w:p w14:paraId="1404E28B" w14:textId="77777777" w:rsidR="00E75F6E" w:rsidRPr="003543B3" w:rsidRDefault="00E75F6E" w:rsidP="00D639A9">
      <w:pPr>
        <w:keepNext/>
        <w:tabs>
          <w:tab w:val="num" w:pos="0"/>
        </w:tabs>
        <w:spacing w:line="276" w:lineRule="auto"/>
        <w:ind w:firstLine="0"/>
        <w:rPr>
          <w:rFonts w:ascii="Arial" w:hAnsi="Arial" w:cs="Arial"/>
          <w:b/>
          <w:bCs/>
          <w:color w:val="000000"/>
          <w:sz w:val="20"/>
        </w:rPr>
      </w:pPr>
    </w:p>
    <w:p w14:paraId="6472EDD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281A232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0DC23EF2" w14:textId="5DA152CD" w:rsidR="00CA2B92" w:rsidRPr="003543B3" w:rsidRDefault="00CA2B92" w:rsidP="00D639A9">
      <w:pPr>
        <w:keepNext/>
        <w:tabs>
          <w:tab w:val="num" w:pos="0"/>
        </w:tabs>
        <w:spacing w:line="276" w:lineRule="auto"/>
        <w:ind w:firstLine="0"/>
        <w:rPr>
          <w:rFonts w:ascii="Arial" w:hAnsi="Arial" w:cs="Arial"/>
          <w:b/>
          <w:bCs/>
          <w:color w:val="000000"/>
          <w:sz w:val="20"/>
        </w:rPr>
      </w:pPr>
    </w:p>
    <w:p w14:paraId="59D8E928" w14:textId="6580ECD4" w:rsidR="00416E1B" w:rsidRPr="003543B3" w:rsidRDefault="00416E1B" w:rsidP="00D639A9">
      <w:pPr>
        <w:keepNext/>
        <w:tabs>
          <w:tab w:val="num" w:pos="0"/>
        </w:tabs>
        <w:spacing w:line="276" w:lineRule="auto"/>
        <w:ind w:firstLine="0"/>
        <w:rPr>
          <w:rFonts w:ascii="Arial" w:hAnsi="Arial" w:cs="Arial"/>
          <w:b/>
          <w:bCs/>
          <w:color w:val="000000"/>
          <w:sz w:val="20"/>
        </w:rPr>
      </w:pPr>
    </w:p>
    <w:p w14:paraId="1E0A60ED" w14:textId="77777777" w:rsidR="00416E1B" w:rsidRPr="003543B3" w:rsidRDefault="00416E1B" w:rsidP="00D639A9">
      <w:pPr>
        <w:keepNext/>
        <w:tabs>
          <w:tab w:val="num" w:pos="0"/>
        </w:tabs>
        <w:spacing w:line="276" w:lineRule="auto"/>
        <w:ind w:firstLine="0"/>
        <w:rPr>
          <w:rFonts w:ascii="Arial" w:hAnsi="Arial" w:cs="Arial"/>
          <w:b/>
          <w:bCs/>
          <w:color w:val="000000"/>
          <w:sz w:val="20"/>
        </w:rPr>
      </w:pPr>
    </w:p>
    <w:p w14:paraId="6FF585DB"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391D0863" w14:textId="77777777" w:rsidR="00B620AF" w:rsidRPr="003543B3" w:rsidRDefault="00B620AF" w:rsidP="00D639A9">
      <w:pPr>
        <w:pBdr>
          <w:bottom w:val="single" w:sz="4" w:space="1" w:color="auto"/>
        </w:pBdr>
        <w:shd w:val="clear" w:color="auto" w:fill="E0E0E0"/>
        <w:tabs>
          <w:tab w:val="num" w:pos="0"/>
        </w:tabs>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258ECE4" w14:textId="77777777" w:rsidR="00DD2BBB" w:rsidRDefault="00DD2BBB" w:rsidP="0039362A">
      <w:pPr>
        <w:pStyle w:val="a4"/>
        <w:numPr>
          <w:ilvl w:val="0"/>
          <w:numId w:val="0"/>
        </w:numPr>
        <w:tabs>
          <w:tab w:val="num" w:pos="1560"/>
        </w:tabs>
        <w:spacing w:line="276" w:lineRule="auto"/>
        <w:rPr>
          <w:rFonts w:ascii="Arial" w:hAnsi="Arial" w:cs="Arial"/>
          <w:b/>
          <w:sz w:val="20"/>
        </w:rPr>
      </w:pPr>
      <w:bookmarkStart w:id="170" w:name="_Toc90385123"/>
      <w:bookmarkStart w:id="171" w:name="_Toc93293101"/>
      <w:bookmarkStart w:id="172" w:name="_Toc423378608"/>
      <w:bookmarkStart w:id="173" w:name="_Toc423421111"/>
    </w:p>
    <w:p w14:paraId="29D7921C" w14:textId="607C0F04" w:rsidR="00D639A9" w:rsidRPr="003543B3" w:rsidRDefault="0089186F" w:rsidP="0039362A">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bookmarkEnd w:id="170"/>
      <w:bookmarkEnd w:id="171"/>
      <w:bookmarkEnd w:id="172"/>
      <w:bookmarkEnd w:id="173"/>
    </w:p>
    <w:p w14:paraId="66695E0F"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коллективным участником.</w:t>
      </w:r>
    </w:p>
    <w:p w14:paraId="734A4D99"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8FD2DB"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В данной форме лидер коллективного участника указывает:</w:t>
      </w:r>
    </w:p>
    <w:p w14:paraId="1C98E12B"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перечень оказываемых каждой организацией поставок товара/работ/услуг;</w:t>
      </w:r>
    </w:p>
    <w:p w14:paraId="3002FEA5"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распределение стоимости работ в денежном и процентном выражении в соответствии с Коммерческим предложением между всеми организациями, входящими в коллективного участника;</w:t>
      </w:r>
    </w:p>
    <w:p w14:paraId="7DEFD97A" w14:textId="24D14DFA"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xml:space="preserve">- сроки поставки товара (выполнения работ/оказания) услуг отдельно для каждой из организаций, входящих в коллективного участника,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5771FD8" w14:textId="77777777" w:rsidR="00F94794" w:rsidRPr="003543B3" w:rsidRDefault="00F94794" w:rsidP="00F94794">
      <w:pPr>
        <w:tabs>
          <w:tab w:val="left" w:pos="993"/>
        </w:tabs>
        <w:spacing w:line="276" w:lineRule="auto"/>
        <w:ind w:left="1560" w:hanging="993"/>
        <w:rPr>
          <w:rFonts w:ascii="Arial" w:hAnsi="Arial" w:cs="Arial"/>
          <w:sz w:val="20"/>
        </w:rPr>
      </w:pPr>
    </w:p>
    <w:p w14:paraId="735331E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9AE922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29F28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94B0C3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4F21C4D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D898B5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0B2EED6"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B8128A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500C517"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95DA80"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4EC1D7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1343F1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C64564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04EB93C"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7250BA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33D3C91"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3F496F5A"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F41A00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3A4AED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FD54667"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23FAA966"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6241689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255A3ED" w14:textId="0D949DBF"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74630F" w14:textId="4B60CA29" w:rsidR="0039362A" w:rsidRPr="003543B3" w:rsidRDefault="0039362A" w:rsidP="00D639A9">
      <w:pPr>
        <w:tabs>
          <w:tab w:val="num" w:pos="0"/>
          <w:tab w:val="left" w:pos="851"/>
        </w:tabs>
        <w:spacing w:line="276" w:lineRule="auto"/>
        <w:ind w:left="851" w:hanging="851"/>
        <w:rPr>
          <w:rFonts w:ascii="Arial" w:hAnsi="Arial" w:cs="Arial"/>
          <w:color w:val="000000"/>
          <w:sz w:val="20"/>
        </w:rPr>
      </w:pPr>
    </w:p>
    <w:p w14:paraId="5B387291" w14:textId="7A65219F"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14C7DCE1" w14:textId="77777777"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4C75C5CD" w14:textId="284D05C7" w:rsidR="000346E8" w:rsidRDefault="000346E8" w:rsidP="000346E8">
      <w:pPr>
        <w:rPr>
          <w:rFonts w:ascii="Arial" w:hAnsi="Arial" w:cs="Arial"/>
          <w:sz w:val="20"/>
        </w:rPr>
      </w:pPr>
      <w:bookmarkStart w:id="174" w:name="_Ref93268095"/>
      <w:bookmarkStart w:id="175" w:name="_Ref93268099"/>
      <w:bookmarkStart w:id="176" w:name="_Toc93293102"/>
    </w:p>
    <w:p w14:paraId="2DE36F92" w14:textId="4C1355B6" w:rsidR="00E75F6E" w:rsidRDefault="00E75F6E" w:rsidP="000346E8">
      <w:pPr>
        <w:rPr>
          <w:rFonts w:ascii="Arial" w:hAnsi="Arial" w:cs="Arial"/>
          <w:sz w:val="20"/>
        </w:rPr>
      </w:pPr>
    </w:p>
    <w:p w14:paraId="1CCBF50C" w14:textId="2391964B" w:rsidR="00E75F6E" w:rsidRDefault="00E75F6E" w:rsidP="000346E8">
      <w:pPr>
        <w:rPr>
          <w:rFonts w:ascii="Arial" w:hAnsi="Arial" w:cs="Arial"/>
          <w:sz w:val="20"/>
        </w:rPr>
      </w:pPr>
    </w:p>
    <w:p w14:paraId="233F856D" w14:textId="290B7DC7" w:rsidR="00E75F6E" w:rsidRDefault="00E75F6E" w:rsidP="000346E8">
      <w:pPr>
        <w:rPr>
          <w:rFonts w:ascii="Arial" w:hAnsi="Arial" w:cs="Arial"/>
          <w:sz w:val="20"/>
        </w:rPr>
      </w:pPr>
    </w:p>
    <w:p w14:paraId="38E50D1E" w14:textId="30D9E2B2" w:rsidR="00E75F6E" w:rsidRDefault="00E75F6E" w:rsidP="000346E8">
      <w:pPr>
        <w:rPr>
          <w:rFonts w:ascii="Arial" w:hAnsi="Arial" w:cs="Arial"/>
          <w:sz w:val="20"/>
        </w:rPr>
      </w:pPr>
    </w:p>
    <w:p w14:paraId="31DA82C2" w14:textId="71F3ED91" w:rsidR="00E75F6E" w:rsidRDefault="00E75F6E" w:rsidP="000346E8">
      <w:pPr>
        <w:rPr>
          <w:rFonts w:ascii="Arial" w:hAnsi="Arial" w:cs="Arial"/>
          <w:sz w:val="20"/>
        </w:rPr>
      </w:pPr>
    </w:p>
    <w:p w14:paraId="35EDBD67" w14:textId="4147B0AE" w:rsidR="00E75F6E" w:rsidRDefault="00E75F6E" w:rsidP="000346E8">
      <w:pPr>
        <w:rPr>
          <w:rFonts w:ascii="Arial" w:hAnsi="Arial" w:cs="Arial"/>
          <w:sz w:val="20"/>
        </w:rPr>
      </w:pPr>
    </w:p>
    <w:p w14:paraId="7651E956" w14:textId="4AAB013F" w:rsidR="00E75F6E" w:rsidRDefault="00E75F6E" w:rsidP="000346E8">
      <w:pPr>
        <w:rPr>
          <w:rFonts w:ascii="Arial" w:hAnsi="Arial" w:cs="Arial"/>
          <w:sz w:val="20"/>
        </w:rPr>
      </w:pPr>
    </w:p>
    <w:p w14:paraId="1D5BB36B" w14:textId="50F9D03D" w:rsidR="00E75F6E" w:rsidRDefault="00E75F6E" w:rsidP="000346E8">
      <w:pPr>
        <w:rPr>
          <w:rFonts w:ascii="Arial" w:hAnsi="Arial" w:cs="Arial"/>
          <w:sz w:val="20"/>
        </w:rPr>
      </w:pPr>
    </w:p>
    <w:p w14:paraId="1AB69425" w14:textId="77777777" w:rsidR="00E75F6E" w:rsidRPr="003543B3" w:rsidRDefault="00E75F6E" w:rsidP="000346E8">
      <w:pPr>
        <w:rPr>
          <w:rFonts w:ascii="Arial" w:hAnsi="Arial" w:cs="Arial"/>
          <w:sz w:val="20"/>
        </w:rPr>
      </w:pPr>
    </w:p>
    <w:p w14:paraId="59E6E2DA" w14:textId="3DCB1A02" w:rsidR="006D09A8" w:rsidRPr="003543B3" w:rsidRDefault="006D09A8" w:rsidP="000346E8">
      <w:pPr>
        <w:rPr>
          <w:rFonts w:ascii="Arial" w:hAnsi="Arial" w:cs="Arial"/>
          <w:sz w:val="20"/>
        </w:rPr>
      </w:pPr>
    </w:p>
    <w:p w14:paraId="33B19F9C" w14:textId="77777777" w:rsidR="006D09A8" w:rsidRPr="003543B3" w:rsidRDefault="006D09A8" w:rsidP="000346E8">
      <w:pPr>
        <w:rPr>
          <w:rFonts w:ascii="Arial" w:hAnsi="Arial" w:cs="Arial"/>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177" w:name="_Toc27986634"/>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177"/>
      <w:r w:rsidR="00B620AF" w:rsidRPr="003543B3">
        <w:rPr>
          <w:rFonts w:ascii="Arial" w:hAnsi="Arial" w:cs="Arial"/>
          <w:sz w:val="20"/>
        </w:rPr>
        <w:t xml:space="preserve"> </w:t>
      </w:r>
      <w:bookmarkEnd w:id="167"/>
      <w:bookmarkEnd w:id="168"/>
      <w:bookmarkEnd w:id="174"/>
      <w:bookmarkEnd w:id="175"/>
      <w:bookmarkEnd w:id="176"/>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178" w:name="_Toc90385126"/>
      <w:bookmarkStart w:id="179" w:name="_Toc93293103"/>
      <w:bookmarkStart w:id="180" w:name="_Toc423378611"/>
      <w:bookmarkStart w:id="181" w:name="_Toc423421114"/>
      <w:r w:rsidRPr="003543B3">
        <w:rPr>
          <w:rFonts w:ascii="Arial" w:hAnsi="Arial" w:cs="Arial"/>
          <w:b/>
          <w:sz w:val="20"/>
        </w:rPr>
        <w:t>Инструкции по заполнению</w:t>
      </w:r>
      <w:bookmarkEnd w:id="178"/>
      <w:bookmarkEnd w:id="179"/>
      <w:bookmarkEnd w:id="180"/>
      <w:bookmarkEnd w:id="181"/>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182" w:name="_Toc27986635"/>
      <w:bookmarkStart w:id="183" w:name="_Ref55336378"/>
      <w:bookmarkStart w:id="184" w:name="_Toc57314676"/>
      <w:bookmarkStart w:id="185" w:name="_Toc69728990"/>
      <w:bookmarkEnd w:id="141"/>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182"/>
      <w:r w:rsidR="00B620AF" w:rsidRPr="003543B3">
        <w:rPr>
          <w:rFonts w:ascii="Arial" w:hAnsi="Arial" w:cs="Arial"/>
          <w:sz w:val="20"/>
        </w:rPr>
        <w:t xml:space="preserve"> </w:t>
      </w:r>
      <w:bookmarkEnd w:id="183"/>
      <w:bookmarkEnd w:id="184"/>
      <w:bookmarkEnd w:id="185"/>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186" w:name="_Ref55336389"/>
      <w:bookmarkStart w:id="187" w:name="_Toc57314677"/>
      <w:bookmarkStart w:id="188"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189" w:name="_Toc207796007"/>
      <w:bookmarkStart w:id="190" w:name="_Toc423378617"/>
      <w:bookmarkStart w:id="191" w:name="_Toc423421120"/>
      <w:r w:rsidRPr="003543B3">
        <w:rPr>
          <w:rFonts w:ascii="Arial" w:hAnsi="Arial" w:cs="Arial"/>
          <w:b/>
          <w:sz w:val="20"/>
        </w:rPr>
        <w:lastRenderedPageBreak/>
        <w:t>Инструкции по заполнению</w:t>
      </w:r>
      <w:bookmarkEnd w:id="189"/>
      <w:bookmarkEnd w:id="190"/>
      <w:bookmarkEnd w:id="191"/>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192" w:name="_Toc27986636"/>
      <w:bookmarkStart w:id="193"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192"/>
      <w:r w:rsidR="00B620AF" w:rsidRPr="003543B3">
        <w:rPr>
          <w:rFonts w:ascii="Arial" w:hAnsi="Arial" w:cs="Arial"/>
          <w:sz w:val="20"/>
        </w:rPr>
        <w:t xml:space="preserve"> </w:t>
      </w:r>
      <w:bookmarkEnd w:id="186"/>
      <w:bookmarkEnd w:id="187"/>
      <w:bookmarkEnd w:id="188"/>
      <w:bookmarkEnd w:id="193"/>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194" w:name="_Toc423378620"/>
      <w:bookmarkStart w:id="195" w:name="_Toc423421123"/>
      <w:r w:rsidRPr="003543B3">
        <w:rPr>
          <w:rFonts w:ascii="Arial" w:hAnsi="Arial" w:cs="Arial"/>
          <w:b/>
          <w:sz w:val="20"/>
        </w:rPr>
        <w:lastRenderedPageBreak/>
        <w:t>Инструкции по заполнению</w:t>
      </w:r>
      <w:bookmarkEnd w:id="194"/>
      <w:bookmarkEnd w:id="195"/>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196" w:name="_Ref55336398"/>
      <w:bookmarkStart w:id="197" w:name="_Toc57314678"/>
      <w:bookmarkStart w:id="198" w:name="_Toc69728992"/>
      <w:bookmarkStart w:id="199"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196"/>
      <w:bookmarkEnd w:id="197"/>
      <w:bookmarkEnd w:id="198"/>
      <w:bookmarkEnd w:id="199"/>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proofErr w:type="gramStart"/>
      <w:r w:rsidRPr="003543B3">
        <w:rPr>
          <w:rFonts w:ascii="Arial" w:hAnsi="Arial" w:cs="Arial"/>
          <w:i/>
          <w:sz w:val="20"/>
          <w:u w:val="single"/>
        </w:rPr>
        <w:t>Например</w:t>
      </w:r>
      <w:proofErr w:type="gramEnd"/>
      <w:r w:rsidRPr="003543B3">
        <w:rPr>
          <w:rFonts w:ascii="Arial" w:hAnsi="Arial" w:cs="Arial"/>
          <w:i/>
          <w:sz w:val="20"/>
          <w:u w:val="single"/>
        </w:rPr>
        <w:t>:</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200" w:name="_Toc423378623"/>
      <w:bookmarkStart w:id="201" w:name="_Toc423421126"/>
      <w:r w:rsidRPr="003543B3">
        <w:rPr>
          <w:rFonts w:ascii="Arial" w:hAnsi="Arial" w:cs="Arial"/>
          <w:b/>
          <w:sz w:val="20"/>
        </w:rPr>
        <w:lastRenderedPageBreak/>
        <w:t>Инструкции по заполнению</w:t>
      </w:r>
      <w:bookmarkEnd w:id="200"/>
      <w:bookmarkEnd w:id="201"/>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25"/>
      <w:footerReference w:type="default" r:id="rId26"/>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F03A8B" w:rsidRDefault="00F03A8B">
      <w:r>
        <w:separator/>
      </w:r>
    </w:p>
  </w:endnote>
  <w:endnote w:type="continuationSeparator" w:id="0">
    <w:p w14:paraId="3AD833D2" w14:textId="77777777" w:rsidR="00F03A8B" w:rsidRDefault="00F0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4895B2A6" w:rsidR="00F03A8B" w:rsidRDefault="00F03A8B">
        <w:pPr>
          <w:pStyle w:val="af0"/>
          <w:jc w:val="right"/>
        </w:pPr>
        <w:r>
          <w:fldChar w:fldCharType="begin"/>
        </w:r>
        <w:r>
          <w:instrText xml:space="preserve"> PAGE   \* MERGEFORMAT </w:instrText>
        </w:r>
        <w:r>
          <w:fldChar w:fldCharType="separate"/>
        </w:r>
        <w:r w:rsidR="00A938FD">
          <w:rPr>
            <w:noProof/>
          </w:rPr>
          <w:t>16</w:t>
        </w:r>
        <w:r>
          <w:rPr>
            <w:noProof/>
          </w:rPr>
          <w:fldChar w:fldCharType="end"/>
        </w:r>
      </w:p>
    </w:sdtContent>
  </w:sdt>
  <w:p w14:paraId="6D01A494" w14:textId="77777777" w:rsidR="00F03A8B" w:rsidRDefault="00F03A8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41E8E394" w:rsidR="00F03A8B" w:rsidRDefault="00F03A8B">
        <w:pPr>
          <w:pStyle w:val="af0"/>
          <w:jc w:val="right"/>
        </w:pPr>
        <w:r>
          <w:fldChar w:fldCharType="begin"/>
        </w:r>
        <w:r>
          <w:instrText xml:space="preserve"> PAGE   \* MERGEFORMAT </w:instrText>
        </w:r>
        <w:r>
          <w:fldChar w:fldCharType="separate"/>
        </w:r>
        <w:r w:rsidR="00A938FD">
          <w:rPr>
            <w:noProof/>
          </w:rPr>
          <w:t>24</w:t>
        </w:r>
        <w:r>
          <w:rPr>
            <w:noProof/>
          </w:rPr>
          <w:fldChar w:fldCharType="end"/>
        </w:r>
      </w:p>
    </w:sdtContent>
  </w:sdt>
  <w:p w14:paraId="18F7BB5A" w14:textId="77777777" w:rsidR="00F03A8B" w:rsidRDefault="00F03A8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F03A8B" w:rsidRDefault="00F03A8B">
      <w:r>
        <w:separator/>
      </w:r>
    </w:p>
  </w:footnote>
  <w:footnote w:type="continuationSeparator" w:id="0">
    <w:p w14:paraId="1A2D0944" w14:textId="77777777" w:rsidR="00F03A8B" w:rsidRDefault="00F03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F03A8B" w:rsidRPr="00F01080" w:rsidRDefault="00F03A8B"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F03A8B" w:rsidRPr="00F01080" w:rsidRDefault="00F03A8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AE6"/>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1FD8"/>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9E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15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51FD"/>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8FD"/>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0A14"/>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89E"/>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3A8B"/>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procedure/" TargetMode="External"/><Relationship Id="rId18" Type="http://schemas.openxmlformats.org/officeDocument/2006/relationships/hyperlink" Target="mailto:Kondakova_O@unipro.energy"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unipro.energy/purchase/accreditation/" TargetMode="External"/><Relationship Id="rId7" Type="http://schemas.openxmlformats.org/officeDocument/2006/relationships/footnotes" Target="footnotes.xml"/><Relationship Id="rId12" Type="http://schemas.openxmlformats.org/officeDocument/2006/relationships/hyperlink" Target="http://www.unipro.energy/purchase/accreditation/procedure/" TargetMode="External"/><Relationship Id="rId17" Type="http://schemas.openxmlformats.org/officeDocument/2006/relationships/hyperlink" Target="mailto:Kondakova_O@unipro.energy"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unipro.energy/purchase/accreditation/procedure/" TargetMode="External"/><Relationship Id="rId20" Type="http://schemas.openxmlformats.org/officeDocument/2006/relationships/hyperlink" Target="http://www.unipro.energy/purchase/document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unipro.energy/purchase/documents/" TargetMode="External"/><Relationship Id="rId19"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procedure/"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88CA2-3282-4E41-B98F-AE24D7F31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8405</Words>
  <Characters>65152</Characters>
  <Application>Microsoft Office Word</Application>
  <DocSecurity>0</DocSecurity>
  <Lines>542</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73411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Кондакова Ольга Анатольевна</cp:lastModifiedBy>
  <cp:revision>4</cp:revision>
  <cp:lastPrinted>2019-12-12T05:53:00Z</cp:lastPrinted>
  <dcterms:created xsi:type="dcterms:W3CDTF">2020-01-10T06:40:00Z</dcterms:created>
  <dcterms:modified xsi:type="dcterms:W3CDTF">2020-01-13T04:13:00Z</dcterms:modified>
</cp:coreProperties>
</file>